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FD45" w14:textId="0426E85D" w:rsidR="0059515E" w:rsidRPr="0059515E" w:rsidRDefault="0059515E" w:rsidP="00FD2E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15E">
        <w:rPr>
          <w:rFonts w:ascii="Times New Roman" w:hAnsi="Times New Roman" w:cs="Times New Roman"/>
          <w:b/>
          <w:bCs/>
          <w:sz w:val="24"/>
          <w:szCs w:val="24"/>
        </w:rPr>
        <w:t xml:space="preserve">Спецификация стандартизированной контрольной работы по изобразительному </w:t>
      </w:r>
      <w:r w:rsidR="00896D30" w:rsidRPr="0059515E">
        <w:rPr>
          <w:rFonts w:ascii="Times New Roman" w:hAnsi="Times New Roman" w:cs="Times New Roman"/>
          <w:b/>
          <w:bCs/>
          <w:sz w:val="24"/>
          <w:szCs w:val="24"/>
        </w:rPr>
        <w:t>искусству,</w:t>
      </w:r>
      <w:r w:rsidRPr="00595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515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9515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1BA35A0A" w14:textId="77777777" w:rsidR="0059515E" w:rsidRDefault="0059515E" w:rsidP="00FD2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Стандартизированная контрольная работа по изобразительному искусству предназначена для определения уровня достижения обучающимися планируемых предметных, метапредметных и личностных результатов по завершении изучения курса за 3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B8119A" w14:textId="629F7DA0" w:rsidR="0059515E" w:rsidRPr="00134695" w:rsidRDefault="0059515E" w:rsidP="00FD2E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Работа позволяет оценить сформированность представлений о видах искусства, выразительных средствах, творческих умениях и навыках восприятия произведений искусства.</w:t>
      </w:r>
    </w:p>
    <w:p w14:paraId="3430ECEA" w14:textId="77777777" w:rsidR="00AA48D6" w:rsidRDefault="00AA48D6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567DE" w14:textId="0BB830B3" w:rsidR="0059515E" w:rsidRPr="0069696E" w:rsidRDefault="0059515E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696E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по модулям программы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38"/>
        <w:gridCol w:w="4235"/>
        <w:gridCol w:w="2268"/>
        <w:gridCol w:w="2404"/>
      </w:tblGrid>
      <w:tr w:rsidR="0004393F" w:rsidRPr="00134695" w14:paraId="21A83110" w14:textId="77777777" w:rsidTr="00B8411D">
        <w:tc>
          <w:tcPr>
            <w:tcW w:w="0" w:type="auto"/>
            <w:hideMark/>
          </w:tcPr>
          <w:p w14:paraId="18745E28" w14:textId="1476A919" w:rsidR="0059515E" w:rsidRPr="00134695" w:rsidRDefault="0059515E" w:rsidP="0004393F">
            <w:pPr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235" w:type="dxa"/>
            <w:hideMark/>
          </w:tcPr>
          <w:p w14:paraId="434CD11D" w14:textId="77777777" w:rsidR="0059515E" w:rsidRPr="00134695" w:rsidRDefault="0059515E" w:rsidP="0004393F">
            <w:pPr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Модуль программы</w:t>
            </w:r>
          </w:p>
        </w:tc>
        <w:tc>
          <w:tcPr>
            <w:tcW w:w="2268" w:type="dxa"/>
            <w:hideMark/>
          </w:tcPr>
          <w:p w14:paraId="74FF224B" w14:textId="77777777" w:rsidR="0059515E" w:rsidRPr="00134695" w:rsidRDefault="0059515E" w:rsidP="0004393F">
            <w:pPr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Кол-во заданий базового уровня</w:t>
            </w:r>
          </w:p>
        </w:tc>
        <w:tc>
          <w:tcPr>
            <w:tcW w:w="2404" w:type="dxa"/>
            <w:hideMark/>
          </w:tcPr>
          <w:p w14:paraId="7AD39280" w14:textId="77777777" w:rsidR="0059515E" w:rsidRPr="00134695" w:rsidRDefault="0059515E" w:rsidP="0004393F">
            <w:pPr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Кол-во заданий повышенного уровня</w:t>
            </w:r>
          </w:p>
        </w:tc>
      </w:tr>
      <w:tr w:rsidR="0004393F" w:rsidRPr="00134695" w14:paraId="7BF6D28E" w14:textId="77777777" w:rsidTr="00B8411D">
        <w:tc>
          <w:tcPr>
            <w:tcW w:w="0" w:type="auto"/>
            <w:hideMark/>
          </w:tcPr>
          <w:p w14:paraId="4C6EF054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5" w:type="dxa"/>
            <w:hideMark/>
          </w:tcPr>
          <w:p w14:paraId="5706A539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2268" w:type="dxa"/>
            <w:hideMark/>
          </w:tcPr>
          <w:p w14:paraId="34FD6C53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4" w:type="dxa"/>
            <w:hideMark/>
          </w:tcPr>
          <w:p w14:paraId="79318637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04393F" w:rsidRPr="00134695" w14:paraId="3EA8E616" w14:textId="77777777" w:rsidTr="00B8411D">
        <w:tc>
          <w:tcPr>
            <w:tcW w:w="0" w:type="auto"/>
            <w:hideMark/>
          </w:tcPr>
          <w:p w14:paraId="46F8850D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5" w:type="dxa"/>
            <w:hideMark/>
          </w:tcPr>
          <w:p w14:paraId="47151A1D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2268" w:type="dxa"/>
            <w:hideMark/>
          </w:tcPr>
          <w:p w14:paraId="0F97B4F0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hideMark/>
          </w:tcPr>
          <w:p w14:paraId="4A050BF7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04393F" w:rsidRPr="00134695" w14:paraId="49A29149" w14:textId="77777777" w:rsidTr="00B8411D">
        <w:tc>
          <w:tcPr>
            <w:tcW w:w="0" w:type="auto"/>
            <w:hideMark/>
          </w:tcPr>
          <w:p w14:paraId="708FAE49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5" w:type="dxa"/>
            <w:hideMark/>
          </w:tcPr>
          <w:p w14:paraId="531E0D9F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2268" w:type="dxa"/>
            <w:hideMark/>
          </w:tcPr>
          <w:p w14:paraId="42FD6434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hideMark/>
          </w:tcPr>
          <w:p w14:paraId="0DF9F7C2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04393F" w:rsidRPr="00134695" w14:paraId="0EB3F5DB" w14:textId="77777777" w:rsidTr="00B8411D">
        <w:tc>
          <w:tcPr>
            <w:tcW w:w="0" w:type="auto"/>
            <w:hideMark/>
          </w:tcPr>
          <w:p w14:paraId="7CAC861E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5" w:type="dxa"/>
            <w:hideMark/>
          </w:tcPr>
          <w:p w14:paraId="01A21C9F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2268" w:type="dxa"/>
            <w:hideMark/>
          </w:tcPr>
          <w:p w14:paraId="4330ACA5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hideMark/>
          </w:tcPr>
          <w:p w14:paraId="3D5C0837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04393F" w:rsidRPr="00134695" w14:paraId="3F7C1FBC" w14:textId="77777777" w:rsidTr="00B8411D">
        <w:tc>
          <w:tcPr>
            <w:tcW w:w="0" w:type="auto"/>
            <w:hideMark/>
          </w:tcPr>
          <w:p w14:paraId="28EB9E2A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5" w:type="dxa"/>
            <w:hideMark/>
          </w:tcPr>
          <w:p w14:paraId="721F6F4C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Архитектура</w:t>
            </w:r>
          </w:p>
        </w:tc>
        <w:tc>
          <w:tcPr>
            <w:tcW w:w="2268" w:type="dxa"/>
            <w:hideMark/>
          </w:tcPr>
          <w:p w14:paraId="3AFD9FBC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hideMark/>
          </w:tcPr>
          <w:p w14:paraId="2EE5C325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0</w:t>
            </w:r>
          </w:p>
        </w:tc>
      </w:tr>
      <w:tr w:rsidR="0004393F" w:rsidRPr="00134695" w14:paraId="6063104E" w14:textId="77777777" w:rsidTr="00B8411D">
        <w:tc>
          <w:tcPr>
            <w:tcW w:w="0" w:type="auto"/>
            <w:hideMark/>
          </w:tcPr>
          <w:p w14:paraId="17DA391B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5" w:type="dxa"/>
            <w:hideMark/>
          </w:tcPr>
          <w:p w14:paraId="29CD7110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Азбука цифровой графики</w:t>
            </w:r>
          </w:p>
        </w:tc>
        <w:tc>
          <w:tcPr>
            <w:tcW w:w="2268" w:type="dxa"/>
            <w:hideMark/>
          </w:tcPr>
          <w:p w14:paraId="49774BC1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4" w:type="dxa"/>
            <w:hideMark/>
          </w:tcPr>
          <w:p w14:paraId="00A1F5E5" w14:textId="77777777" w:rsidR="0059515E" w:rsidRPr="00134695" w:rsidRDefault="0059515E" w:rsidP="0004393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59515E" w:rsidRPr="00134695" w14:paraId="37C0D40D" w14:textId="77777777" w:rsidTr="00B8411D">
        <w:tc>
          <w:tcPr>
            <w:tcW w:w="4673" w:type="dxa"/>
            <w:gridSpan w:val="2"/>
            <w:hideMark/>
          </w:tcPr>
          <w:p w14:paraId="5B670713" w14:textId="0D7C918F" w:rsidR="0059515E" w:rsidRPr="00134695" w:rsidRDefault="0059515E" w:rsidP="00FD2EB1">
            <w:pPr>
              <w:ind w:firstLine="709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268" w:type="dxa"/>
            <w:hideMark/>
          </w:tcPr>
          <w:p w14:paraId="1A8738F3" w14:textId="77777777" w:rsidR="0059515E" w:rsidRPr="00134695" w:rsidRDefault="0059515E" w:rsidP="00FD2EB1">
            <w:pPr>
              <w:ind w:firstLine="709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404" w:type="dxa"/>
            <w:hideMark/>
          </w:tcPr>
          <w:p w14:paraId="50A07BF9" w14:textId="77777777" w:rsidR="0059515E" w:rsidRPr="00134695" w:rsidRDefault="0059515E" w:rsidP="00FD2EB1">
            <w:pPr>
              <w:ind w:firstLine="709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9534CDA" w14:textId="77777777" w:rsidR="00AA48D6" w:rsidRDefault="00AA48D6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</w:p>
    <w:p w14:paraId="334FD7F3" w14:textId="4771F1BA" w:rsidR="00B8411D" w:rsidRPr="0018624A" w:rsidRDefault="00B8411D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8624A">
        <w:rPr>
          <w:rFonts w:ascii="Times New Roman" w:hAnsi="Times New Roman" w:cs="Times New Roman"/>
          <w:b/>
          <w:bCs/>
        </w:rPr>
        <w:t>План стандартизированной контрольной работы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685"/>
        <w:gridCol w:w="1276"/>
        <w:gridCol w:w="992"/>
        <w:gridCol w:w="992"/>
        <w:gridCol w:w="709"/>
      </w:tblGrid>
      <w:tr w:rsidR="005C6EFD" w:rsidRPr="00675A50" w14:paraId="6CD89D12" w14:textId="77777777" w:rsidTr="00AA6DA0">
        <w:tc>
          <w:tcPr>
            <w:tcW w:w="704" w:type="dxa"/>
            <w:hideMark/>
          </w:tcPr>
          <w:p w14:paraId="69646179" w14:textId="67515B7C" w:rsidR="00B8411D" w:rsidRPr="00134695" w:rsidRDefault="00B8411D" w:rsidP="00AA6DA0">
            <w:pPr>
              <w:ind w:right="-104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№задания</w:t>
            </w:r>
          </w:p>
        </w:tc>
        <w:tc>
          <w:tcPr>
            <w:tcW w:w="1418" w:type="dxa"/>
            <w:hideMark/>
          </w:tcPr>
          <w:p w14:paraId="4AFC5C29" w14:textId="77777777" w:rsidR="00B8411D" w:rsidRPr="00134695" w:rsidRDefault="00B8411D" w:rsidP="00AA48D6">
            <w:pPr>
              <w:ind w:right="-112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Модуль программы</w:t>
            </w:r>
          </w:p>
        </w:tc>
        <w:tc>
          <w:tcPr>
            <w:tcW w:w="3685" w:type="dxa"/>
            <w:hideMark/>
          </w:tcPr>
          <w:p w14:paraId="4E687EBD" w14:textId="77777777" w:rsidR="00B8411D" w:rsidRPr="00134695" w:rsidRDefault="00B8411D" w:rsidP="00AA48D6">
            <w:pPr>
              <w:ind w:right="-115" w:firstLine="2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Проверяемый планируемый результат</w:t>
            </w:r>
          </w:p>
        </w:tc>
        <w:tc>
          <w:tcPr>
            <w:tcW w:w="1276" w:type="dxa"/>
            <w:hideMark/>
          </w:tcPr>
          <w:p w14:paraId="19D2FD71" w14:textId="77777777" w:rsidR="00B8411D" w:rsidRPr="00134695" w:rsidRDefault="00B8411D" w:rsidP="005C6EFD">
            <w:pPr>
              <w:ind w:hanging="11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Уровень сложности</w:t>
            </w:r>
          </w:p>
        </w:tc>
        <w:tc>
          <w:tcPr>
            <w:tcW w:w="992" w:type="dxa"/>
            <w:hideMark/>
          </w:tcPr>
          <w:p w14:paraId="4E51974A" w14:textId="77777777" w:rsidR="00B8411D" w:rsidRPr="00134695" w:rsidRDefault="00B8411D" w:rsidP="00AA48D6">
            <w:pPr>
              <w:ind w:right="-106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Тип задания</w:t>
            </w:r>
          </w:p>
        </w:tc>
        <w:tc>
          <w:tcPr>
            <w:tcW w:w="992" w:type="dxa"/>
            <w:hideMark/>
          </w:tcPr>
          <w:p w14:paraId="2B25D76A" w14:textId="77777777" w:rsidR="00B8411D" w:rsidRPr="00134695" w:rsidRDefault="00B8411D" w:rsidP="005C6EFD">
            <w:pPr>
              <w:ind w:hanging="64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Время (мин)</w:t>
            </w:r>
          </w:p>
        </w:tc>
        <w:tc>
          <w:tcPr>
            <w:tcW w:w="709" w:type="dxa"/>
            <w:hideMark/>
          </w:tcPr>
          <w:p w14:paraId="65C5B5B4" w14:textId="77777777" w:rsidR="00B8411D" w:rsidRPr="00134695" w:rsidRDefault="00B8411D" w:rsidP="00AA48D6">
            <w:pPr>
              <w:ind w:right="-115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Макс. балл</w:t>
            </w:r>
          </w:p>
        </w:tc>
      </w:tr>
      <w:tr w:rsidR="00BA4DCF" w:rsidRPr="00675A50" w14:paraId="62C79ADD" w14:textId="77777777" w:rsidTr="00AA6DA0">
        <w:tc>
          <w:tcPr>
            <w:tcW w:w="704" w:type="dxa"/>
          </w:tcPr>
          <w:p w14:paraId="18D02244" w14:textId="3CE8397E" w:rsidR="00BA4DCF" w:rsidRPr="00675A50" w:rsidRDefault="00BA4DCF" w:rsidP="00BA4DCF">
            <w:pPr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03BF4DC5" w14:textId="31F9EE10" w:rsidR="00BA4DCF" w:rsidRPr="00675A50" w:rsidRDefault="00BA4DCF" w:rsidP="00AA48D6">
            <w:pPr>
              <w:ind w:right="-112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3685" w:type="dxa"/>
          </w:tcPr>
          <w:p w14:paraId="5D17217B" w14:textId="5C2EBCD8" w:rsidR="00BA4DCF" w:rsidRPr="00675A50" w:rsidRDefault="00BA4DCF" w:rsidP="00AA48D6">
            <w:pPr>
              <w:ind w:right="-115" w:firstLine="2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Узнавать произведения графики, определять выразительные возможности линии и штриха.</w:t>
            </w:r>
          </w:p>
        </w:tc>
        <w:tc>
          <w:tcPr>
            <w:tcW w:w="1276" w:type="dxa"/>
          </w:tcPr>
          <w:p w14:paraId="5B6C5E3F" w14:textId="080F8CEE" w:rsidR="00BA4DCF" w:rsidRPr="00675A50" w:rsidRDefault="00BA4DCF" w:rsidP="00BA4DCF">
            <w:pPr>
              <w:ind w:hanging="11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</w:tcPr>
          <w:p w14:paraId="67688CAC" w14:textId="579E2D7F" w:rsidR="00BA4DCF" w:rsidRPr="00675A50" w:rsidRDefault="00BA4DCF" w:rsidP="00AA48D6">
            <w:pPr>
              <w:ind w:right="-106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множественный выбор</w:t>
            </w:r>
          </w:p>
        </w:tc>
        <w:tc>
          <w:tcPr>
            <w:tcW w:w="992" w:type="dxa"/>
          </w:tcPr>
          <w:p w14:paraId="30E99101" w14:textId="6A445353" w:rsidR="00BA4DCF" w:rsidRPr="00675A50" w:rsidRDefault="00BA4DCF" w:rsidP="00BA4DCF">
            <w:pPr>
              <w:ind w:hanging="64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0B6CAA22" w14:textId="5A3D9076" w:rsidR="00BA4DCF" w:rsidRPr="00675A50" w:rsidRDefault="00BA4DCF" w:rsidP="00AA48D6">
            <w:pPr>
              <w:ind w:right="-115"/>
              <w:rPr>
                <w:rFonts w:ascii="Times New Roman" w:hAnsi="Times New Roman" w:cs="Times New Roman"/>
                <w:b/>
                <w:bCs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BA4DCF" w:rsidRPr="00675A50" w14:paraId="07A6B1AD" w14:textId="77777777" w:rsidTr="00AA6DA0">
        <w:tc>
          <w:tcPr>
            <w:tcW w:w="704" w:type="dxa"/>
          </w:tcPr>
          <w:p w14:paraId="4D0E9DD8" w14:textId="33F276FC" w:rsidR="00BA4DCF" w:rsidRPr="00134695" w:rsidRDefault="00BA4DCF" w:rsidP="00BA4DC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hideMark/>
          </w:tcPr>
          <w:p w14:paraId="44CA4D4C" w14:textId="77777777" w:rsidR="00BA4DCF" w:rsidRPr="00134695" w:rsidRDefault="00BA4DCF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3685" w:type="dxa"/>
            <w:hideMark/>
          </w:tcPr>
          <w:p w14:paraId="200430AE" w14:textId="77777777" w:rsidR="00BA4DCF" w:rsidRPr="00134695" w:rsidRDefault="00BA4DCF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Различать виды изобразительного искусства (живопись, графика, скульптура, архитектура, декоративно-прикладное искусство).</w:t>
            </w:r>
          </w:p>
        </w:tc>
        <w:tc>
          <w:tcPr>
            <w:tcW w:w="1276" w:type="dxa"/>
            <w:hideMark/>
          </w:tcPr>
          <w:p w14:paraId="5BCC5568" w14:textId="77777777" w:rsidR="00BA4DCF" w:rsidRPr="00134695" w:rsidRDefault="00BA4DCF" w:rsidP="00BA4DCF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48F55A96" w14:textId="77777777" w:rsidR="00BA4DCF" w:rsidRPr="00134695" w:rsidRDefault="00BA4DCF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  <w:hideMark/>
          </w:tcPr>
          <w:p w14:paraId="07A1043D" w14:textId="77777777" w:rsidR="00BA4DCF" w:rsidRPr="00134695" w:rsidRDefault="00BA4DCF" w:rsidP="00BA4DCF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hideMark/>
          </w:tcPr>
          <w:p w14:paraId="472C402C" w14:textId="77777777" w:rsidR="00BA4DCF" w:rsidRPr="00134695" w:rsidRDefault="00BA4DCF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</w:tr>
      <w:tr w:rsidR="00BA4DCF" w:rsidRPr="00675A50" w14:paraId="128BD6AE" w14:textId="77777777" w:rsidTr="00AA6DA0">
        <w:tc>
          <w:tcPr>
            <w:tcW w:w="704" w:type="dxa"/>
          </w:tcPr>
          <w:p w14:paraId="20FAFD96" w14:textId="77CB5DB6" w:rsidR="00BA4DCF" w:rsidRPr="00134695" w:rsidRDefault="00BA4DCF" w:rsidP="00BA4DC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57DF1EC2" w14:textId="3241D184" w:rsidR="00BA4DCF" w:rsidRPr="00134695" w:rsidRDefault="00BA4DCF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Архитектура</w:t>
            </w:r>
          </w:p>
        </w:tc>
        <w:tc>
          <w:tcPr>
            <w:tcW w:w="3685" w:type="dxa"/>
          </w:tcPr>
          <w:p w14:paraId="25ABEC51" w14:textId="48FD8A67" w:rsidR="00BA4DCF" w:rsidRPr="00134695" w:rsidRDefault="00BA4DCF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Различать архитектурные сооружения, определять их назначение.</w:t>
            </w:r>
          </w:p>
        </w:tc>
        <w:tc>
          <w:tcPr>
            <w:tcW w:w="1276" w:type="dxa"/>
          </w:tcPr>
          <w:p w14:paraId="4F95B239" w14:textId="4600604B" w:rsidR="00BA4DCF" w:rsidRPr="00134695" w:rsidRDefault="00BA4DCF" w:rsidP="00BA4DCF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</w:tcPr>
          <w:p w14:paraId="3CE30388" w14:textId="177B0134" w:rsidR="00BA4DCF" w:rsidRPr="00134695" w:rsidRDefault="00BA4DCF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множественный выбор</w:t>
            </w:r>
          </w:p>
        </w:tc>
        <w:tc>
          <w:tcPr>
            <w:tcW w:w="992" w:type="dxa"/>
          </w:tcPr>
          <w:p w14:paraId="6C0B558A" w14:textId="64E9E734" w:rsidR="00BA4DCF" w:rsidRPr="00134695" w:rsidRDefault="00BA4DCF" w:rsidP="00BA4DCF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09DD86DF" w14:textId="7C57A262" w:rsidR="00BA4DCF" w:rsidRPr="00134695" w:rsidRDefault="00BA4DCF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BA4DCF" w:rsidRPr="00675A50" w14:paraId="384EEB8B" w14:textId="77777777" w:rsidTr="00AA6DA0">
        <w:tc>
          <w:tcPr>
            <w:tcW w:w="704" w:type="dxa"/>
          </w:tcPr>
          <w:p w14:paraId="19B7977F" w14:textId="4FD709D9" w:rsidR="00BA4DCF" w:rsidRPr="00134695" w:rsidRDefault="00BA4DCF" w:rsidP="00BA4DCF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hideMark/>
          </w:tcPr>
          <w:p w14:paraId="333BA526" w14:textId="77777777" w:rsidR="00BA4DCF" w:rsidRPr="00134695" w:rsidRDefault="00BA4DCF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3685" w:type="dxa"/>
            <w:hideMark/>
          </w:tcPr>
          <w:p w14:paraId="123B7D9F" w14:textId="4921631C" w:rsidR="00BA4DCF" w:rsidRPr="00134695" w:rsidRDefault="00BA4DCF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675A50">
              <w:rPr>
                <w:rFonts w:ascii="Times New Roman" w:hAnsi="Times New Roman" w:cs="Times New Roman"/>
              </w:rPr>
              <w:t>Знать и узнавать элементы традиционной народной росписи</w:t>
            </w:r>
            <w:r w:rsidRPr="00675A50">
              <w:rPr>
                <w:rFonts w:ascii="Times New Roman" w:hAnsi="Times New Roman" w:cs="Times New Roman"/>
              </w:rPr>
              <w:t xml:space="preserve">, </w:t>
            </w:r>
            <w:r w:rsidRPr="00675A50">
              <w:rPr>
                <w:rFonts w:ascii="Times New Roman" w:hAnsi="Times New Roman" w:cs="Times New Roman"/>
              </w:rPr>
              <w:t>различать основные мотивы декоративно-прикладного искусства</w:t>
            </w:r>
            <w:r w:rsidRPr="00675A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hideMark/>
          </w:tcPr>
          <w:p w14:paraId="0F4EF5EF" w14:textId="77777777" w:rsidR="00BA4DCF" w:rsidRPr="00134695" w:rsidRDefault="00BA4DCF" w:rsidP="00BA4DCF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633D9C00" w14:textId="77777777" w:rsidR="00BA4DCF" w:rsidRPr="00134695" w:rsidRDefault="00BA4DCF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  <w:hideMark/>
          </w:tcPr>
          <w:p w14:paraId="4D96A575" w14:textId="77777777" w:rsidR="00BA4DCF" w:rsidRPr="00134695" w:rsidRDefault="00BA4DCF" w:rsidP="00BA4DCF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hideMark/>
          </w:tcPr>
          <w:p w14:paraId="27566434" w14:textId="19E32579" w:rsidR="00BA4DCF" w:rsidRPr="00134695" w:rsidRDefault="00AA48D6" w:rsidP="00AA48D6">
            <w:pPr>
              <w:ind w:right="-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01D7" w:rsidRPr="00675A50" w14:paraId="57B7FD9C" w14:textId="77777777" w:rsidTr="00AA6DA0">
        <w:tc>
          <w:tcPr>
            <w:tcW w:w="704" w:type="dxa"/>
          </w:tcPr>
          <w:p w14:paraId="46AF065E" w14:textId="07A1B80E" w:rsidR="000B01D7" w:rsidRPr="00134695" w:rsidRDefault="000B01D7" w:rsidP="000B01D7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439419F1" w14:textId="68E82C97" w:rsidR="000B01D7" w:rsidRPr="00134695" w:rsidRDefault="000B01D7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3685" w:type="dxa"/>
          </w:tcPr>
          <w:p w14:paraId="23B40B91" w14:textId="3A58B8CA" w:rsidR="000B01D7" w:rsidRPr="00134695" w:rsidRDefault="000B01D7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675A50">
              <w:rPr>
                <w:rFonts w:ascii="Times New Roman" w:hAnsi="Times New Roman" w:cs="Times New Roman"/>
              </w:rPr>
              <w:t>Знать известных художников-пейзажистов и особенности их творчества; понимать значение природы в искусстве.</w:t>
            </w:r>
          </w:p>
        </w:tc>
        <w:tc>
          <w:tcPr>
            <w:tcW w:w="1276" w:type="dxa"/>
          </w:tcPr>
          <w:p w14:paraId="4D2C8B6C" w14:textId="7FD51268" w:rsidR="000B01D7" w:rsidRPr="00134695" w:rsidRDefault="000B01D7" w:rsidP="000B01D7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</w:tcPr>
          <w:p w14:paraId="40ED8E98" w14:textId="2C300F33" w:rsidR="000B01D7" w:rsidRPr="00134695" w:rsidRDefault="000B01D7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</w:tcPr>
          <w:p w14:paraId="74842752" w14:textId="4AC3F543" w:rsidR="000B01D7" w:rsidRPr="00134695" w:rsidRDefault="000B01D7" w:rsidP="000B01D7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0CE56748" w14:textId="5AA4EE18" w:rsidR="000B01D7" w:rsidRPr="00134695" w:rsidRDefault="000B01D7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0B01D7" w:rsidRPr="00675A50" w14:paraId="68EA19B2" w14:textId="77777777" w:rsidTr="00AA6DA0">
        <w:tc>
          <w:tcPr>
            <w:tcW w:w="704" w:type="dxa"/>
          </w:tcPr>
          <w:p w14:paraId="48893C50" w14:textId="621EABFA" w:rsidR="000B01D7" w:rsidRPr="00134695" w:rsidRDefault="000B01D7" w:rsidP="000B01D7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53DB9F74" w14:textId="2308AAA4" w:rsidR="000B01D7" w:rsidRPr="00134695" w:rsidRDefault="000B01D7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3685" w:type="dxa"/>
          </w:tcPr>
          <w:p w14:paraId="2B810F8A" w14:textId="1E871319" w:rsidR="000B01D7" w:rsidRPr="00134695" w:rsidRDefault="000B01D7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675A50">
              <w:rPr>
                <w:rFonts w:ascii="Times New Roman" w:hAnsi="Times New Roman" w:cs="Times New Roman"/>
              </w:rPr>
              <w:t>Знать основные изобразительные средства графики; различать линии и их выразительные возможности.</w:t>
            </w:r>
          </w:p>
        </w:tc>
        <w:tc>
          <w:tcPr>
            <w:tcW w:w="1276" w:type="dxa"/>
          </w:tcPr>
          <w:p w14:paraId="113DF847" w14:textId="3EF45E6E" w:rsidR="000B01D7" w:rsidRPr="00134695" w:rsidRDefault="000B01D7" w:rsidP="000B01D7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</w:tcPr>
          <w:p w14:paraId="116A78CA" w14:textId="3FD76C37" w:rsidR="000B01D7" w:rsidRPr="00134695" w:rsidRDefault="000B01D7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</w:tcPr>
          <w:p w14:paraId="3CA88B50" w14:textId="465F540B" w:rsidR="000B01D7" w:rsidRPr="00134695" w:rsidRDefault="000B01D7" w:rsidP="000B01D7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28F5632A" w14:textId="52281092" w:rsidR="000B01D7" w:rsidRPr="00134695" w:rsidRDefault="000B01D7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0B01D7" w:rsidRPr="00675A50" w14:paraId="79761185" w14:textId="77777777" w:rsidTr="00AA6DA0">
        <w:tc>
          <w:tcPr>
            <w:tcW w:w="704" w:type="dxa"/>
          </w:tcPr>
          <w:p w14:paraId="77E8C0E4" w14:textId="4DB88D2E" w:rsidR="000B01D7" w:rsidRPr="00134695" w:rsidRDefault="000B01D7" w:rsidP="000B01D7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373CD501" w14:textId="6B3DF3F0" w:rsidR="000B01D7" w:rsidRPr="00134695" w:rsidRDefault="000B01D7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3685" w:type="dxa"/>
          </w:tcPr>
          <w:p w14:paraId="33C449AD" w14:textId="74A18491" w:rsidR="000B01D7" w:rsidRPr="00134695" w:rsidRDefault="00AA6DA0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675A50">
              <w:rPr>
                <w:rFonts w:ascii="Times New Roman" w:hAnsi="Times New Roman" w:cs="Times New Roman"/>
              </w:rPr>
              <w:t>Различать виды изобразительного искусства; знать материалы, применяемые в скульптуре.</w:t>
            </w:r>
          </w:p>
        </w:tc>
        <w:tc>
          <w:tcPr>
            <w:tcW w:w="1276" w:type="dxa"/>
          </w:tcPr>
          <w:p w14:paraId="0C4B422D" w14:textId="7C780135" w:rsidR="000B01D7" w:rsidRPr="00134695" w:rsidRDefault="000B01D7" w:rsidP="000B01D7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</w:tcPr>
          <w:p w14:paraId="3E366109" w14:textId="22D3562D" w:rsidR="000B01D7" w:rsidRPr="00134695" w:rsidRDefault="000B01D7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</w:tcPr>
          <w:p w14:paraId="473561F2" w14:textId="209DC302" w:rsidR="000B01D7" w:rsidRPr="00134695" w:rsidRDefault="000B01D7" w:rsidP="000B01D7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65FB6C49" w14:textId="5F4EE237" w:rsidR="000B01D7" w:rsidRPr="00134695" w:rsidRDefault="000B01D7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AA6DA0" w:rsidRPr="00675A50" w14:paraId="26438D86" w14:textId="77777777" w:rsidTr="00AA6DA0">
        <w:tc>
          <w:tcPr>
            <w:tcW w:w="704" w:type="dxa"/>
          </w:tcPr>
          <w:p w14:paraId="7E94D1C2" w14:textId="4E18294F" w:rsidR="00AA6DA0" w:rsidRPr="00675A50" w:rsidRDefault="00AA6DA0" w:rsidP="00AA6DA0">
            <w:pPr>
              <w:rPr>
                <w:rFonts w:ascii="Times New Roman" w:hAnsi="Times New Roman" w:cs="Times New Roman"/>
              </w:rPr>
            </w:pPr>
            <w:r w:rsidRPr="00675A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14:paraId="2E3FF531" w14:textId="01762FED" w:rsidR="00AA6DA0" w:rsidRPr="00675A50" w:rsidRDefault="00AA6DA0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3685" w:type="dxa"/>
          </w:tcPr>
          <w:p w14:paraId="66AE1A10" w14:textId="742D9728" w:rsidR="00AA6DA0" w:rsidRPr="00675A50" w:rsidRDefault="00AA6DA0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675A50">
              <w:rPr>
                <w:rFonts w:ascii="Times New Roman" w:hAnsi="Times New Roman" w:cs="Times New Roman"/>
              </w:rPr>
              <w:t>Классифицировать произведения по видам и жанрам изобразительного искусства; устанавливать соответствие между изображением и его видом.</w:t>
            </w:r>
          </w:p>
        </w:tc>
        <w:tc>
          <w:tcPr>
            <w:tcW w:w="1276" w:type="dxa"/>
          </w:tcPr>
          <w:p w14:paraId="402AB9AB" w14:textId="11929C06" w:rsidR="00AA6DA0" w:rsidRPr="00675A50" w:rsidRDefault="00AA6DA0" w:rsidP="00AA6DA0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</w:tcPr>
          <w:p w14:paraId="4221B781" w14:textId="40785218" w:rsidR="00AA6DA0" w:rsidRPr="00675A50" w:rsidRDefault="00AA6DA0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</w:tcPr>
          <w:p w14:paraId="2289964C" w14:textId="20EF437B" w:rsidR="00AA6DA0" w:rsidRPr="00675A50" w:rsidRDefault="00AA48D6" w:rsidP="00AA6DA0">
            <w:pPr>
              <w:ind w:hanging="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1357B190" w14:textId="34D1ACA5" w:rsidR="00AA6DA0" w:rsidRPr="00675A50" w:rsidRDefault="00AA48D6" w:rsidP="00AA48D6">
            <w:pPr>
              <w:ind w:right="-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A6DA0" w:rsidRPr="00675A50" w14:paraId="24B5E35D" w14:textId="77777777" w:rsidTr="00AA6DA0">
        <w:tc>
          <w:tcPr>
            <w:tcW w:w="704" w:type="dxa"/>
          </w:tcPr>
          <w:p w14:paraId="4177BF5B" w14:textId="5A89F67C" w:rsidR="00AA6DA0" w:rsidRPr="00134695" w:rsidRDefault="00AA6DA0" w:rsidP="00AA6DA0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hideMark/>
          </w:tcPr>
          <w:p w14:paraId="29F4EE49" w14:textId="77777777" w:rsidR="00AA6DA0" w:rsidRPr="00134695" w:rsidRDefault="00AA6DA0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3685" w:type="dxa"/>
            <w:hideMark/>
          </w:tcPr>
          <w:p w14:paraId="34663366" w14:textId="53A29EAB" w:rsidR="00AA6DA0" w:rsidRPr="00134695" w:rsidRDefault="00AA6DA0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Определять замысел художника в натюрморте или пейзаже.</w:t>
            </w:r>
            <w:r w:rsidRPr="00675A50">
              <w:rPr>
                <w:rFonts w:ascii="Times New Roman" w:hAnsi="Times New Roman" w:cs="Times New Roman"/>
              </w:rPr>
              <w:t xml:space="preserve"> Знать жанры изобразительного искусства.</w:t>
            </w:r>
          </w:p>
        </w:tc>
        <w:tc>
          <w:tcPr>
            <w:tcW w:w="1276" w:type="dxa"/>
            <w:hideMark/>
          </w:tcPr>
          <w:p w14:paraId="4FCE9177" w14:textId="7D990793" w:rsidR="00AA6DA0" w:rsidRPr="00134695" w:rsidRDefault="00AA6DA0" w:rsidP="00AA6DA0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42AF7206" w14:textId="772B393B" w:rsidR="00AA6DA0" w:rsidRPr="00134695" w:rsidRDefault="00AA6DA0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992" w:type="dxa"/>
            <w:hideMark/>
          </w:tcPr>
          <w:p w14:paraId="5FB62A51" w14:textId="2D824350" w:rsidR="00AA6DA0" w:rsidRPr="00134695" w:rsidRDefault="00AA6DA0" w:rsidP="00AA6DA0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hideMark/>
          </w:tcPr>
          <w:p w14:paraId="6A8252F8" w14:textId="04E7FD6A" w:rsidR="00AA6DA0" w:rsidRPr="00134695" w:rsidRDefault="00AA6DA0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</w:t>
            </w:r>
          </w:p>
        </w:tc>
      </w:tr>
      <w:tr w:rsidR="00AA6DA0" w:rsidRPr="00675A50" w14:paraId="0002F15F" w14:textId="77777777" w:rsidTr="00AA6DA0">
        <w:tc>
          <w:tcPr>
            <w:tcW w:w="704" w:type="dxa"/>
            <w:hideMark/>
          </w:tcPr>
          <w:p w14:paraId="1B54DA5F" w14:textId="77777777" w:rsidR="00AA6DA0" w:rsidRPr="00134695" w:rsidRDefault="00AA6DA0" w:rsidP="00AA6DA0">
            <w:pPr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hideMark/>
          </w:tcPr>
          <w:p w14:paraId="214A2596" w14:textId="77777777" w:rsidR="00AA6DA0" w:rsidRPr="00134695" w:rsidRDefault="00AA6DA0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Азбука цифровой графики</w:t>
            </w:r>
          </w:p>
        </w:tc>
        <w:tc>
          <w:tcPr>
            <w:tcW w:w="3685" w:type="dxa"/>
            <w:hideMark/>
          </w:tcPr>
          <w:p w14:paraId="3490B260" w14:textId="77777777" w:rsidR="00AA6DA0" w:rsidRPr="00134695" w:rsidRDefault="00AA6DA0" w:rsidP="00AA48D6">
            <w:pPr>
              <w:ind w:right="-115" w:firstLine="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Создать простейший орнамент в графическом редакторе, применив повторение и симметрию.</w:t>
            </w:r>
          </w:p>
        </w:tc>
        <w:tc>
          <w:tcPr>
            <w:tcW w:w="1276" w:type="dxa"/>
            <w:hideMark/>
          </w:tcPr>
          <w:p w14:paraId="2E17E046" w14:textId="77777777" w:rsidR="00AA6DA0" w:rsidRPr="00134695" w:rsidRDefault="00AA6DA0" w:rsidP="00AA6DA0">
            <w:pPr>
              <w:ind w:hanging="11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992" w:type="dxa"/>
            <w:hideMark/>
          </w:tcPr>
          <w:p w14:paraId="65039746" w14:textId="77777777" w:rsidR="00AA6DA0" w:rsidRPr="00134695" w:rsidRDefault="00AA6DA0" w:rsidP="00AA48D6">
            <w:pPr>
              <w:ind w:right="-106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практическое задание</w:t>
            </w:r>
          </w:p>
        </w:tc>
        <w:tc>
          <w:tcPr>
            <w:tcW w:w="992" w:type="dxa"/>
            <w:hideMark/>
          </w:tcPr>
          <w:p w14:paraId="55CF3AF6" w14:textId="77777777" w:rsidR="00AA6DA0" w:rsidRPr="00134695" w:rsidRDefault="00AA6DA0" w:rsidP="00AA6DA0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hideMark/>
          </w:tcPr>
          <w:p w14:paraId="0A15C3BD" w14:textId="77777777" w:rsidR="00AA6DA0" w:rsidRPr="00134695" w:rsidRDefault="00AA6DA0" w:rsidP="00AA48D6">
            <w:pPr>
              <w:ind w:right="-115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</w:rPr>
              <w:t>3</w:t>
            </w:r>
          </w:p>
        </w:tc>
      </w:tr>
      <w:tr w:rsidR="00AA6DA0" w:rsidRPr="00675A50" w14:paraId="310CA179" w14:textId="77777777" w:rsidTr="00AA6DA0">
        <w:tc>
          <w:tcPr>
            <w:tcW w:w="8075" w:type="dxa"/>
            <w:gridSpan w:val="5"/>
            <w:hideMark/>
          </w:tcPr>
          <w:p w14:paraId="0E9A750C" w14:textId="1DA0E6C1" w:rsidR="00AA6DA0" w:rsidRPr="00134695" w:rsidRDefault="00AA6DA0" w:rsidP="00AA48D6">
            <w:pPr>
              <w:ind w:right="-112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92" w:type="dxa"/>
            <w:hideMark/>
          </w:tcPr>
          <w:p w14:paraId="5688F838" w14:textId="37E5289D" w:rsidR="00AA6DA0" w:rsidRPr="00134695" w:rsidRDefault="00AA6DA0" w:rsidP="00AA6DA0">
            <w:pPr>
              <w:ind w:hanging="64"/>
              <w:rPr>
                <w:rFonts w:ascii="Times New Roman" w:hAnsi="Times New Roman" w:cs="Times New Roman"/>
              </w:rPr>
            </w:pPr>
            <w:r w:rsidRPr="00134695">
              <w:rPr>
                <w:rFonts w:ascii="Times New Roman" w:hAnsi="Times New Roman" w:cs="Times New Roman"/>
                <w:b/>
                <w:bCs/>
              </w:rPr>
              <w:t xml:space="preserve">30 </w:t>
            </w:r>
          </w:p>
        </w:tc>
        <w:tc>
          <w:tcPr>
            <w:tcW w:w="709" w:type="dxa"/>
            <w:hideMark/>
          </w:tcPr>
          <w:p w14:paraId="5FA75249" w14:textId="12FD8C67" w:rsidR="00AA6DA0" w:rsidRPr="00134695" w:rsidRDefault="007C51BA" w:rsidP="00AA48D6">
            <w:pPr>
              <w:ind w:right="-1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</w:tbl>
    <w:p w14:paraId="1CC0E9AF" w14:textId="219E00CA" w:rsidR="00AA6DA0" w:rsidRPr="009A6D9B" w:rsidRDefault="00AA48D6" w:rsidP="00AA48D6">
      <w:pPr>
        <w:tabs>
          <w:tab w:val="left" w:pos="1160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ab/>
      </w:r>
      <w:r w:rsidR="00AA6DA0" w:rsidRPr="009A6D9B">
        <w:rPr>
          <w:rFonts w:ascii="Times New Roman" w:hAnsi="Times New Roman" w:cs="Times New Roman"/>
          <w:b/>
          <w:sz w:val="24"/>
        </w:rPr>
        <w:t>Инструкция</w:t>
      </w:r>
      <w:r w:rsidR="00AA6DA0" w:rsidRPr="009A6D9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AA6DA0" w:rsidRPr="009A6D9B">
        <w:rPr>
          <w:rFonts w:ascii="Times New Roman" w:hAnsi="Times New Roman" w:cs="Times New Roman"/>
          <w:b/>
          <w:sz w:val="24"/>
        </w:rPr>
        <w:t>по</w:t>
      </w:r>
      <w:r w:rsidR="00AA6DA0" w:rsidRPr="009A6D9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AA6DA0" w:rsidRPr="009A6D9B">
        <w:rPr>
          <w:rFonts w:ascii="Times New Roman" w:hAnsi="Times New Roman" w:cs="Times New Roman"/>
          <w:b/>
          <w:sz w:val="24"/>
        </w:rPr>
        <w:t>проверке</w:t>
      </w:r>
      <w:r w:rsidR="00AA6DA0" w:rsidRPr="009A6D9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AA6DA0" w:rsidRPr="009A6D9B">
        <w:rPr>
          <w:rFonts w:ascii="Times New Roman" w:hAnsi="Times New Roman" w:cs="Times New Roman"/>
          <w:b/>
          <w:sz w:val="24"/>
        </w:rPr>
        <w:t>и</w:t>
      </w:r>
      <w:r w:rsidR="00AA6DA0" w:rsidRPr="009A6D9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AA6DA0" w:rsidRPr="009A6D9B">
        <w:rPr>
          <w:rFonts w:ascii="Times New Roman" w:hAnsi="Times New Roman" w:cs="Times New Roman"/>
          <w:b/>
          <w:sz w:val="24"/>
        </w:rPr>
        <w:t>оценке</w:t>
      </w:r>
      <w:r w:rsidR="00AA6DA0" w:rsidRPr="009A6D9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AA6DA0" w:rsidRPr="009A6D9B">
        <w:rPr>
          <w:rFonts w:ascii="Times New Roman" w:hAnsi="Times New Roman" w:cs="Times New Roman"/>
          <w:b/>
          <w:spacing w:val="-2"/>
          <w:sz w:val="24"/>
        </w:rPr>
        <w:t>работ</w:t>
      </w:r>
    </w:p>
    <w:tbl>
      <w:tblPr>
        <w:tblStyle w:val="TableNormal"/>
        <w:tblW w:w="96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012"/>
        <w:gridCol w:w="2693"/>
        <w:gridCol w:w="3230"/>
      </w:tblGrid>
      <w:tr w:rsidR="0004393F" w:rsidRPr="00675A50" w14:paraId="24ECA944" w14:textId="77777777" w:rsidTr="007C51BA">
        <w:trPr>
          <w:trHeight w:val="178"/>
        </w:trPr>
        <w:tc>
          <w:tcPr>
            <w:tcW w:w="674" w:type="dxa"/>
          </w:tcPr>
          <w:p w14:paraId="16DCA2E3" w14:textId="477EB71F" w:rsidR="0004393F" w:rsidRPr="00675A50" w:rsidRDefault="0004393F" w:rsidP="0004393F">
            <w:pPr>
              <w:pStyle w:val="TableParagraph"/>
              <w:ind w:left="0"/>
            </w:pPr>
            <w:r w:rsidRPr="00675A50">
              <w:rPr>
                <w:spacing w:val="-10"/>
              </w:rPr>
              <w:t>№</w:t>
            </w:r>
            <w:proofErr w:type="spellStart"/>
            <w:r w:rsidRPr="00675A50">
              <w:rPr>
                <w:spacing w:val="-4"/>
              </w:rPr>
              <w:t>задада</w:t>
            </w:r>
            <w:r w:rsidRPr="00675A50">
              <w:rPr>
                <w:spacing w:val="-5"/>
              </w:rPr>
              <w:t>ния</w:t>
            </w:r>
            <w:proofErr w:type="spellEnd"/>
          </w:p>
        </w:tc>
        <w:tc>
          <w:tcPr>
            <w:tcW w:w="3012" w:type="dxa"/>
          </w:tcPr>
          <w:p w14:paraId="5615C475" w14:textId="40BC92D0" w:rsidR="0004393F" w:rsidRPr="00675A50" w:rsidRDefault="0004393F" w:rsidP="0004393F">
            <w:pPr>
              <w:pStyle w:val="TableParagraph"/>
              <w:ind w:left="0"/>
            </w:pPr>
            <w:proofErr w:type="spellStart"/>
            <w:r w:rsidRPr="00134695">
              <w:t>Проверяемый</w:t>
            </w:r>
            <w:proofErr w:type="spellEnd"/>
            <w:r w:rsidRPr="00134695">
              <w:t xml:space="preserve"> </w:t>
            </w:r>
            <w:proofErr w:type="spellStart"/>
            <w:r w:rsidRPr="00134695">
              <w:t>планируемый</w:t>
            </w:r>
            <w:proofErr w:type="spellEnd"/>
            <w:r w:rsidRPr="00134695">
              <w:t xml:space="preserve"> </w:t>
            </w:r>
            <w:proofErr w:type="spellStart"/>
            <w:r w:rsidRPr="00134695">
              <w:t>результат</w:t>
            </w:r>
            <w:proofErr w:type="spellEnd"/>
          </w:p>
        </w:tc>
        <w:tc>
          <w:tcPr>
            <w:tcW w:w="2693" w:type="dxa"/>
          </w:tcPr>
          <w:p w14:paraId="219E1FE7" w14:textId="77777777" w:rsidR="0004393F" w:rsidRPr="00675A50" w:rsidRDefault="0004393F" w:rsidP="0004393F">
            <w:pPr>
              <w:pStyle w:val="TableParagraph"/>
              <w:ind w:left="0"/>
            </w:pPr>
            <w:proofErr w:type="spellStart"/>
            <w:r w:rsidRPr="00675A50">
              <w:t>Правильный</w:t>
            </w:r>
            <w:proofErr w:type="spellEnd"/>
            <w:r w:rsidRPr="00675A50">
              <w:rPr>
                <w:spacing w:val="-8"/>
              </w:rPr>
              <w:t xml:space="preserve"> </w:t>
            </w:r>
            <w:proofErr w:type="spellStart"/>
            <w:r w:rsidRPr="00675A50">
              <w:rPr>
                <w:spacing w:val="-4"/>
              </w:rPr>
              <w:t>ответ</w:t>
            </w:r>
            <w:proofErr w:type="spellEnd"/>
          </w:p>
        </w:tc>
        <w:tc>
          <w:tcPr>
            <w:tcW w:w="3230" w:type="dxa"/>
          </w:tcPr>
          <w:p w14:paraId="4704F9B7" w14:textId="49B2F53A" w:rsidR="0004393F" w:rsidRPr="00825FAD" w:rsidRDefault="0004393F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spacing w:val="-2"/>
                <w:lang w:val="ru-RU"/>
              </w:rPr>
              <w:t>Критерии оценивания\</w:t>
            </w:r>
            <w:r w:rsidR="00AA48D6" w:rsidRPr="00825FAD">
              <w:rPr>
                <w:spacing w:val="-2"/>
                <w:lang w:val="ru-RU"/>
              </w:rPr>
              <w:t xml:space="preserve"> </w:t>
            </w:r>
            <w:r w:rsidRPr="00825FAD">
              <w:rPr>
                <w:spacing w:val="-2"/>
                <w:lang w:val="ru-RU"/>
              </w:rPr>
              <w:t>Максималь</w:t>
            </w:r>
            <w:r w:rsidRPr="00825FAD">
              <w:rPr>
                <w:lang w:val="ru-RU"/>
              </w:rPr>
              <w:t>ный балл</w:t>
            </w:r>
          </w:p>
        </w:tc>
      </w:tr>
      <w:tr w:rsidR="0004393F" w:rsidRPr="00675A50" w14:paraId="618C9B77" w14:textId="77777777" w:rsidTr="007C51BA">
        <w:trPr>
          <w:trHeight w:val="551"/>
        </w:trPr>
        <w:tc>
          <w:tcPr>
            <w:tcW w:w="674" w:type="dxa"/>
          </w:tcPr>
          <w:p w14:paraId="262649A1" w14:textId="64157C52" w:rsidR="0004393F" w:rsidRPr="00675A50" w:rsidRDefault="0004393F" w:rsidP="0004393F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spacing w:val="-5"/>
              </w:rPr>
              <w:t>1</w:t>
            </w:r>
          </w:p>
        </w:tc>
        <w:tc>
          <w:tcPr>
            <w:tcW w:w="3012" w:type="dxa"/>
          </w:tcPr>
          <w:p w14:paraId="5CF63115" w14:textId="1D5908A9" w:rsidR="0004393F" w:rsidRPr="00675A50" w:rsidRDefault="0004393F" w:rsidP="0004393F">
            <w:pPr>
              <w:pStyle w:val="TableParagraph"/>
              <w:ind w:left="0"/>
              <w:rPr>
                <w:lang w:val="ru-RU"/>
              </w:rPr>
            </w:pPr>
            <w:r w:rsidRPr="00134695">
              <w:rPr>
                <w:lang w:val="ru-RU"/>
              </w:rPr>
              <w:t>Узнавать произведения графики, определять выразительные возможности линии и штриха.</w:t>
            </w:r>
          </w:p>
        </w:tc>
        <w:tc>
          <w:tcPr>
            <w:tcW w:w="2693" w:type="dxa"/>
          </w:tcPr>
          <w:p w14:paraId="22E37356" w14:textId="77777777" w:rsidR="0004393F" w:rsidRPr="00675A50" w:rsidRDefault="0004393F" w:rsidP="00675A50">
            <w:pPr>
              <w:pStyle w:val="TableParagraph"/>
              <w:numPr>
                <w:ilvl w:val="0"/>
                <w:numId w:val="5"/>
              </w:numPr>
              <w:tabs>
                <w:tab w:val="left" w:pos="172"/>
                <w:tab w:val="left" w:pos="288"/>
              </w:tabs>
              <w:ind w:left="0" w:firstLine="0"/>
            </w:pPr>
            <w:proofErr w:type="spellStart"/>
            <w:r w:rsidRPr="00675A50">
              <w:rPr>
                <w:spacing w:val="-2"/>
              </w:rPr>
              <w:t>Кратковременное</w:t>
            </w:r>
            <w:proofErr w:type="spellEnd"/>
            <w:r w:rsidRPr="00675A50">
              <w:rPr>
                <w:spacing w:val="-2"/>
              </w:rPr>
              <w:t xml:space="preserve"> </w:t>
            </w:r>
            <w:proofErr w:type="spellStart"/>
            <w:r w:rsidRPr="00675A50">
              <w:t>выполнение</w:t>
            </w:r>
            <w:proofErr w:type="spellEnd"/>
            <w:r w:rsidRPr="00675A50">
              <w:rPr>
                <w:spacing w:val="-15"/>
              </w:rPr>
              <w:t xml:space="preserve"> </w:t>
            </w:r>
            <w:proofErr w:type="spellStart"/>
            <w:r w:rsidRPr="00675A50">
              <w:t>рисунка</w:t>
            </w:r>
            <w:proofErr w:type="spellEnd"/>
          </w:p>
        </w:tc>
        <w:tc>
          <w:tcPr>
            <w:tcW w:w="3230" w:type="dxa"/>
          </w:tcPr>
          <w:p w14:paraId="0ACC7AB8" w14:textId="1304FDC4" w:rsidR="0004393F" w:rsidRPr="00825FAD" w:rsidRDefault="00675A50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1 балл –ответ верный. 0 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04393F" w:rsidRPr="00675A50" w14:paraId="082C6FF1" w14:textId="77777777" w:rsidTr="007C51BA">
        <w:trPr>
          <w:trHeight w:val="63"/>
        </w:trPr>
        <w:tc>
          <w:tcPr>
            <w:tcW w:w="674" w:type="dxa"/>
          </w:tcPr>
          <w:p w14:paraId="6A350E07" w14:textId="77777777" w:rsidR="0004393F" w:rsidRPr="00675A50" w:rsidRDefault="0004393F" w:rsidP="0004393F">
            <w:pPr>
              <w:pStyle w:val="TableParagraph"/>
              <w:ind w:left="0"/>
            </w:pPr>
            <w:r w:rsidRPr="00675A50">
              <w:rPr>
                <w:spacing w:val="-10"/>
              </w:rPr>
              <w:t>2</w:t>
            </w:r>
          </w:p>
        </w:tc>
        <w:tc>
          <w:tcPr>
            <w:tcW w:w="3012" w:type="dxa"/>
          </w:tcPr>
          <w:p w14:paraId="1F056079" w14:textId="43291A3F" w:rsidR="0004393F" w:rsidRPr="00675A50" w:rsidRDefault="0004393F" w:rsidP="0004393F">
            <w:pPr>
              <w:pStyle w:val="TableParagraph"/>
              <w:ind w:left="0"/>
              <w:rPr>
                <w:lang w:val="ru-RU"/>
              </w:rPr>
            </w:pPr>
            <w:r w:rsidRPr="00134695">
              <w:rPr>
                <w:lang w:val="ru-RU"/>
              </w:rPr>
              <w:t>Различать виды изобразительного искусства.</w:t>
            </w:r>
          </w:p>
        </w:tc>
        <w:tc>
          <w:tcPr>
            <w:tcW w:w="2693" w:type="dxa"/>
          </w:tcPr>
          <w:p w14:paraId="03076DB9" w14:textId="087F1AD8" w:rsidR="0004393F" w:rsidRPr="00675A50" w:rsidRDefault="0004393F" w:rsidP="00675A50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0" w:firstLine="0"/>
            </w:pPr>
            <w:proofErr w:type="spellStart"/>
            <w:r w:rsidRPr="00675A50">
              <w:rPr>
                <w:spacing w:val="-2"/>
              </w:rPr>
              <w:t>Монументальная</w:t>
            </w:r>
            <w:proofErr w:type="spellEnd"/>
            <w:r w:rsidRPr="00675A50">
              <w:rPr>
                <w:spacing w:val="-7"/>
              </w:rPr>
              <w:t xml:space="preserve"> </w:t>
            </w:r>
            <w:proofErr w:type="spellStart"/>
            <w:r w:rsidRPr="00675A50">
              <w:rPr>
                <w:spacing w:val="-2"/>
              </w:rPr>
              <w:t>скульпту</w:t>
            </w:r>
            <w:r w:rsidRPr="00675A50">
              <w:rPr>
                <w:spacing w:val="-6"/>
              </w:rPr>
              <w:t>ра</w:t>
            </w:r>
            <w:proofErr w:type="spellEnd"/>
          </w:p>
          <w:p w14:paraId="4F08FD24" w14:textId="77777777" w:rsidR="0004393F" w:rsidRPr="00675A50" w:rsidRDefault="0004393F" w:rsidP="00675A50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0" w:firstLine="0"/>
            </w:pPr>
            <w:proofErr w:type="spellStart"/>
            <w:r w:rsidRPr="00675A50">
              <w:t>Декоративно</w:t>
            </w:r>
            <w:proofErr w:type="spellEnd"/>
            <w:r w:rsidRPr="00675A50">
              <w:rPr>
                <w:spacing w:val="-15"/>
              </w:rPr>
              <w:t xml:space="preserve"> </w:t>
            </w:r>
            <w:r w:rsidRPr="00675A50">
              <w:t>-</w:t>
            </w:r>
            <w:r w:rsidRPr="00675A50">
              <w:rPr>
                <w:spacing w:val="-15"/>
              </w:rPr>
              <w:t xml:space="preserve"> </w:t>
            </w:r>
            <w:proofErr w:type="spellStart"/>
            <w:r w:rsidRPr="00675A50">
              <w:t>прикладное</w:t>
            </w:r>
            <w:proofErr w:type="spellEnd"/>
            <w:r w:rsidRPr="00675A50">
              <w:t xml:space="preserve"> </w:t>
            </w:r>
            <w:proofErr w:type="spellStart"/>
            <w:r w:rsidRPr="00675A50">
              <w:rPr>
                <w:spacing w:val="-2"/>
              </w:rPr>
              <w:t>искусство</w:t>
            </w:r>
            <w:proofErr w:type="spellEnd"/>
          </w:p>
          <w:p w14:paraId="26E42AFE" w14:textId="77777777" w:rsidR="0004393F" w:rsidRPr="00675A50" w:rsidRDefault="0004393F" w:rsidP="00675A50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0" w:firstLine="0"/>
            </w:pPr>
            <w:proofErr w:type="spellStart"/>
            <w:r w:rsidRPr="00675A50">
              <w:rPr>
                <w:spacing w:val="-2"/>
              </w:rPr>
              <w:t>Живопись</w:t>
            </w:r>
            <w:proofErr w:type="spellEnd"/>
          </w:p>
          <w:p w14:paraId="1A5225BF" w14:textId="77777777" w:rsidR="0004393F" w:rsidRPr="00675A50" w:rsidRDefault="0004393F" w:rsidP="00675A50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left="0" w:firstLine="0"/>
            </w:pPr>
            <w:proofErr w:type="spellStart"/>
            <w:r w:rsidRPr="00675A50">
              <w:rPr>
                <w:spacing w:val="-2"/>
              </w:rPr>
              <w:t>Архитектура</w:t>
            </w:r>
            <w:proofErr w:type="spellEnd"/>
          </w:p>
        </w:tc>
        <w:tc>
          <w:tcPr>
            <w:tcW w:w="3230" w:type="dxa"/>
          </w:tcPr>
          <w:p w14:paraId="584CCDF8" w14:textId="3826374D" w:rsidR="00675A50" w:rsidRPr="00825FAD" w:rsidRDefault="00675A50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2балла</w:t>
            </w:r>
            <w:r w:rsidRPr="00825FAD">
              <w:rPr>
                <w:spacing w:val="-11"/>
                <w:lang w:val="ru-RU"/>
              </w:rPr>
              <w:t xml:space="preserve"> </w:t>
            </w:r>
            <w:r w:rsidRPr="00825FAD">
              <w:rPr>
                <w:lang w:val="ru-RU"/>
              </w:rPr>
              <w:t>–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все</w:t>
            </w:r>
            <w:r w:rsidRPr="00825FAD">
              <w:rPr>
                <w:spacing w:val="-13"/>
                <w:lang w:val="ru-RU"/>
              </w:rPr>
              <w:t xml:space="preserve"> </w:t>
            </w:r>
            <w:r w:rsidRPr="00825FAD">
              <w:rPr>
                <w:lang w:val="ru-RU"/>
              </w:rPr>
              <w:t xml:space="preserve">ответы </w:t>
            </w:r>
            <w:r w:rsidRPr="00825FAD">
              <w:rPr>
                <w:spacing w:val="-2"/>
                <w:lang w:val="ru-RU"/>
              </w:rPr>
              <w:t>верны.</w:t>
            </w:r>
          </w:p>
          <w:p w14:paraId="15868A46" w14:textId="77777777" w:rsidR="00675A50" w:rsidRPr="00825FAD" w:rsidRDefault="00675A50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1балл-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допущена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 xml:space="preserve">1 </w:t>
            </w:r>
            <w:r w:rsidRPr="00825FAD">
              <w:rPr>
                <w:spacing w:val="-2"/>
                <w:lang w:val="ru-RU"/>
              </w:rPr>
              <w:t>ошибка.</w:t>
            </w:r>
          </w:p>
          <w:p w14:paraId="5C7ED133" w14:textId="2D24488F" w:rsidR="0004393F" w:rsidRPr="00825FAD" w:rsidRDefault="00675A50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0баллов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–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все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остальные случаи, которые не соответствуют критериям на 1 балл</w:t>
            </w:r>
          </w:p>
        </w:tc>
      </w:tr>
      <w:tr w:rsidR="0004393F" w:rsidRPr="00675A50" w14:paraId="25965453" w14:textId="77777777" w:rsidTr="007C51BA">
        <w:trPr>
          <w:trHeight w:val="275"/>
        </w:trPr>
        <w:tc>
          <w:tcPr>
            <w:tcW w:w="674" w:type="dxa"/>
          </w:tcPr>
          <w:p w14:paraId="2BCF1EEF" w14:textId="77777777" w:rsidR="0004393F" w:rsidRPr="00675A50" w:rsidRDefault="0004393F" w:rsidP="0004393F">
            <w:pPr>
              <w:pStyle w:val="TableParagraph"/>
              <w:ind w:left="0"/>
            </w:pPr>
            <w:r w:rsidRPr="00675A50">
              <w:rPr>
                <w:spacing w:val="-10"/>
              </w:rPr>
              <w:t>3</w:t>
            </w:r>
          </w:p>
        </w:tc>
        <w:tc>
          <w:tcPr>
            <w:tcW w:w="3012" w:type="dxa"/>
          </w:tcPr>
          <w:p w14:paraId="7FFB0778" w14:textId="5D387595" w:rsidR="0004393F" w:rsidRPr="00675A50" w:rsidRDefault="0004393F" w:rsidP="0004393F">
            <w:pPr>
              <w:pStyle w:val="TableParagraph"/>
              <w:ind w:left="0"/>
              <w:rPr>
                <w:lang w:val="ru-RU"/>
              </w:rPr>
            </w:pPr>
            <w:r w:rsidRPr="00134695">
              <w:rPr>
                <w:lang w:val="ru-RU"/>
              </w:rPr>
              <w:t>Различать архитектурные сооружения, определять их назначение.</w:t>
            </w:r>
          </w:p>
        </w:tc>
        <w:tc>
          <w:tcPr>
            <w:tcW w:w="2693" w:type="dxa"/>
          </w:tcPr>
          <w:p w14:paraId="6295E0CE" w14:textId="1E489555" w:rsidR="00675A50" w:rsidRPr="00675A50" w:rsidRDefault="00675A50" w:rsidP="00675A50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lang w:val="ru-RU"/>
              </w:rPr>
              <w:t xml:space="preserve">1) </w:t>
            </w:r>
            <w:r w:rsidRPr="00BA4DCF">
              <w:rPr>
                <w:lang w:val="ru-RU"/>
              </w:rPr>
              <w:t xml:space="preserve">Старое здание, которое имеет </w:t>
            </w:r>
            <w:r w:rsidRPr="00BA4DCF">
              <w:rPr>
                <w:rFonts w:eastAsiaTheme="majorEastAsia"/>
                <w:lang w:val="ru-RU"/>
              </w:rPr>
              <w:t>историческую и художественную ценность</w:t>
            </w:r>
            <w:r w:rsidRPr="00BA4DCF">
              <w:rPr>
                <w:lang w:val="ru-RU"/>
              </w:rPr>
              <w:t>.</w:t>
            </w:r>
          </w:p>
        </w:tc>
        <w:tc>
          <w:tcPr>
            <w:tcW w:w="3230" w:type="dxa"/>
          </w:tcPr>
          <w:p w14:paraId="6CD15970" w14:textId="448F91EF" w:rsidR="00AA48D6" w:rsidRPr="00825FAD" w:rsidRDefault="00675A50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 xml:space="preserve">1балл –ответ верный. </w:t>
            </w:r>
          </w:p>
          <w:p w14:paraId="2ADE19F3" w14:textId="52DE606E" w:rsidR="0004393F" w:rsidRPr="00825FAD" w:rsidRDefault="00675A50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675A50" w:rsidRPr="00675A50" w14:paraId="29D1C3C4" w14:textId="77777777" w:rsidTr="007C51BA">
        <w:trPr>
          <w:trHeight w:val="830"/>
        </w:trPr>
        <w:tc>
          <w:tcPr>
            <w:tcW w:w="674" w:type="dxa"/>
          </w:tcPr>
          <w:p w14:paraId="132DADDA" w14:textId="4C173DCF" w:rsidR="00675A50" w:rsidRPr="00675A50" w:rsidRDefault="00675A50" w:rsidP="00675A50">
            <w:pPr>
              <w:pStyle w:val="TableParagraph"/>
              <w:ind w:left="0"/>
            </w:pPr>
            <w:r w:rsidRPr="00675A50">
              <w:rPr>
                <w:spacing w:val="-10"/>
              </w:rPr>
              <w:t>4</w:t>
            </w:r>
          </w:p>
        </w:tc>
        <w:tc>
          <w:tcPr>
            <w:tcW w:w="3012" w:type="dxa"/>
          </w:tcPr>
          <w:p w14:paraId="18F4C638" w14:textId="5A03CE70" w:rsidR="00675A50" w:rsidRPr="00675A50" w:rsidRDefault="00675A50" w:rsidP="00675A50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lang w:val="ru-RU"/>
              </w:rPr>
              <w:t>Знать и узнавать элементы традиционной народной росписи, различать основные мотивы декоративно-прикладного искусства.</w:t>
            </w:r>
          </w:p>
        </w:tc>
        <w:tc>
          <w:tcPr>
            <w:tcW w:w="2693" w:type="dxa"/>
          </w:tcPr>
          <w:p w14:paraId="10625C36" w14:textId="2C4CFFB2" w:rsidR="00675A50" w:rsidRPr="00675A50" w:rsidRDefault="00675A50" w:rsidP="00675A50">
            <w:pPr>
              <w:pStyle w:val="TableParagraph"/>
              <w:ind w:left="0"/>
            </w:pPr>
            <w:r>
              <w:rPr>
                <w:spacing w:val="-2"/>
              </w:rPr>
              <w:t xml:space="preserve">Д) </w:t>
            </w:r>
            <w:proofErr w:type="spellStart"/>
            <w:r>
              <w:rPr>
                <w:spacing w:val="-2"/>
              </w:rPr>
              <w:t>ягоды</w:t>
            </w:r>
            <w:proofErr w:type="spellEnd"/>
            <w:r>
              <w:rPr>
                <w:spacing w:val="-2"/>
              </w:rPr>
              <w:t xml:space="preserve"> и </w:t>
            </w:r>
            <w:proofErr w:type="spellStart"/>
            <w:r>
              <w:rPr>
                <w:spacing w:val="-2"/>
              </w:rPr>
              <w:t>цветы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3230" w:type="dxa"/>
          </w:tcPr>
          <w:p w14:paraId="29E92809" w14:textId="332599F1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 xml:space="preserve">1балл –ответ верный. </w:t>
            </w:r>
          </w:p>
          <w:p w14:paraId="28784A93" w14:textId="555B85B7" w:rsidR="00675A50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AA48D6" w:rsidRPr="00675A50" w14:paraId="0CE1F1B2" w14:textId="77777777" w:rsidTr="007C51BA">
        <w:trPr>
          <w:trHeight w:val="549"/>
        </w:trPr>
        <w:tc>
          <w:tcPr>
            <w:tcW w:w="674" w:type="dxa"/>
          </w:tcPr>
          <w:p w14:paraId="6F50124A" w14:textId="32AB1168" w:rsidR="00AA48D6" w:rsidRPr="00675A50" w:rsidRDefault="00AA48D6" w:rsidP="00AA48D6">
            <w:pPr>
              <w:pStyle w:val="TableParagraph"/>
              <w:ind w:left="0"/>
            </w:pPr>
            <w:r w:rsidRPr="00675A50">
              <w:rPr>
                <w:spacing w:val="-5"/>
              </w:rPr>
              <w:t>5</w:t>
            </w:r>
          </w:p>
        </w:tc>
        <w:tc>
          <w:tcPr>
            <w:tcW w:w="3012" w:type="dxa"/>
          </w:tcPr>
          <w:p w14:paraId="1E7FD9BA" w14:textId="5F137B72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lang w:val="ru-RU"/>
              </w:rPr>
              <w:t>Знать известных художников-пейзажистов и особенности их творчества; понимать значение природы в искусстве.</w:t>
            </w:r>
          </w:p>
        </w:tc>
        <w:tc>
          <w:tcPr>
            <w:tcW w:w="2693" w:type="dxa"/>
          </w:tcPr>
          <w:p w14:paraId="72FEAD3A" w14:textId="360A8028" w:rsidR="00AA48D6" w:rsidRPr="00675A50" w:rsidRDefault="00AA48D6" w:rsidP="00AA48D6">
            <w:pPr>
              <w:pStyle w:val="TableParagraph"/>
              <w:ind w:left="0"/>
            </w:pPr>
            <w:r w:rsidRPr="00675A50">
              <w:t>3.</w:t>
            </w:r>
            <w:r w:rsidRPr="00675A50">
              <w:rPr>
                <w:spacing w:val="57"/>
              </w:rPr>
              <w:t xml:space="preserve"> </w:t>
            </w:r>
            <w:proofErr w:type="spellStart"/>
            <w:r w:rsidRPr="00675A50">
              <w:rPr>
                <w:spacing w:val="-4"/>
              </w:rPr>
              <w:t>Море</w:t>
            </w:r>
            <w:proofErr w:type="spellEnd"/>
          </w:p>
        </w:tc>
        <w:tc>
          <w:tcPr>
            <w:tcW w:w="3230" w:type="dxa"/>
          </w:tcPr>
          <w:p w14:paraId="46629A69" w14:textId="07D41785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 xml:space="preserve">1балл –ответ верный. </w:t>
            </w:r>
          </w:p>
          <w:p w14:paraId="2F4889F9" w14:textId="6E96ED81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AA48D6" w:rsidRPr="00675A50" w14:paraId="34B2AB5F" w14:textId="77777777" w:rsidTr="007C51BA">
        <w:trPr>
          <w:trHeight w:val="551"/>
        </w:trPr>
        <w:tc>
          <w:tcPr>
            <w:tcW w:w="674" w:type="dxa"/>
          </w:tcPr>
          <w:p w14:paraId="53020424" w14:textId="67C78923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spacing w:val="-10"/>
              </w:rPr>
              <w:t>6</w:t>
            </w:r>
          </w:p>
        </w:tc>
        <w:tc>
          <w:tcPr>
            <w:tcW w:w="3012" w:type="dxa"/>
          </w:tcPr>
          <w:p w14:paraId="3D64F851" w14:textId="0973BFAD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lang w:val="ru-RU"/>
              </w:rPr>
              <w:t>Знать основные изобразительные средства графики; различать линии и их выразительные возможности.</w:t>
            </w:r>
          </w:p>
        </w:tc>
        <w:tc>
          <w:tcPr>
            <w:tcW w:w="2693" w:type="dxa"/>
          </w:tcPr>
          <w:p w14:paraId="4EB84E93" w14:textId="42CB5021" w:rsidR="00AA48D6" w:rsidRPr="00675A50" w:rsidRDefault="00AA48D6" w:rsidP="00AA48D6">
            <w:pPr>
              <w:pStyle w:val="TableParagraph"/>
              <w:ind w:left="0"/>
            </w:pPr>
            <w:r w:rsidRPr="00675A50">
              <w:t>Б)</w:t>
            </w:r>
            <w:r w:rsidRPr="00675A50">
              <w:rPr>
                <w:spacing w:val="-5"/>
              </w:rPr>
              <w:t xml:space="preserve"> </w:t>
            </w:r>
            <w:proofErr w:type="spellStart"/>
            <w:r w:rsidRPr="00675A50">
              <w:rPr>
                <w:spacing w:val="-2"/>
              </w:rPr>
              <w:t>горизонт</w:t>
            </w:r>
            <w:proofErr w:type="spellEnd"/>
          </w:p>
        </w:tc>
        <w:tc>
          <w:tcPr>
            <w:tcW w:w="3230" w:type="dxa"/>
          </w:tcPr>
          <w:p w14:paraId="1B87ADB6" w14:textId="5A68F6E2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 xml:space="preserve">1балл –ответ верный. </w:t>
            </w:r>
          </w:p>
          <w:p w14:paraId="0FAB2B8E" w14:textId="2F2263CD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AA48D6" w:rsidRPr="00675A50" w14:paraId="6AFEB534" w14:textId="77777777" w:rsidTr="007C51BA">
        <w:trPr>
          <w:trHeight w:val="551"/>
        </w:trPr>
        <w:tc>
          <w:tcPr>
            <w:tcW w:w="674" w:type="dxa"/>
          </w:tcPr>
          <w:p w14:paraId="45652B9C" w14:textId="6CE4F30E" w:rsidR="00AA48D6" w:rsidRPr="00675A50" w:rsidRDefault="00AA48D6" w:rsidP="00AA48D6">
            <w:pPr>
              <w:pStyle w:val="TableParagraph"/>
              <w:ind w:left="0"/>
            </w:pPr>
            <w:r w:rsidRPr="00675A50">
              <w:rPr>
                <w:spacing w:val="-10"/>
              </w:rPr>
              <w:t>7</w:t>
            </w:r>
          </w:p>
        </w:tc>
        <w:tc>
          <w:tcPr>
            <w:tcW w:w="3012" w:type="dxa"/>
          </w:tcPr>
          <w:p w14:paraId="6CC6398D" w14:textId="388CFB9B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lang w:val="ru-RU"/>
              </w:rPr>
              <w:t>Различать виды изобразительного искусства; знать материалы, применяемые в скульптуре.</w:t>
            </w:r>
          </w:p>
        </w:tc>
        <w:tc>
          <w:tcPr>
            <w:tcW w:w="2693" w:type="dxa"/>
          </w:tcPr>
          <w:p w14:paraId="1B131CC1" w14:textId="0618F844" w:rsidR="00AA48D6" w:rsidRPr="00675A50" w:rsidRDefault="00AA48D6" w:rsidP="00AA48D6">
            <w:pPr>
              <w:pStyle w:val="TableParagraph"/>
              <w:ind w:left="0"/>
            </w:pPr>
            <w:r w:rsidRPr="00675A50">
              <w:rPr>
                <w:spacing w:val="-2"/>
              </w:rPr>
              <w:t>1.Скульптура</w:t>
            </w:r>
          </w:p>
        </w:tc>
        <w:tc>
          <w:tcPr>
            <w:tcW w:w="3230" w:type="dxa"/>
          </w:tcPr>
          <w:p w14:paraId="43B6A8C0" w14:textId="1285343C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1балл –ответ верный.</w:t>
            </w:r>
          </w:p>
          <w:p w14:paraId="4742DC00" w14:textId="5174B680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 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AA48D6" w:rsidRPr="00675A50" w14:paraId="4AF6FBD1" w14:textId="77777777" w:rsidTr="007C51BA">
        <w:trPr>
          <w:trHeight w:val="551"/>
        </w:trPr>
        <w:tc>
          <w:tcPr>
            <w:tcW w:w="674" w:type="dxa"/>
          </w:tcPr>
          <w:p w14:paraId="487A777D" w14:textId="264D5D25" w:rsidR="00AA48D6" w:rsidRPr="00675A50" w:rsidRDefault="00AA48D6" w:rsidP="00AA48D6">
            <w:pPr>
              <w:pStyle w:val="TableParagraph"/>
              <w:ind w:left="0"/>
            </w:pPr>
            <w:r w:rsidRPr="00675A50">
              <w:rPr>
                <w:spacing w:val="-5"/>
              </w:rPr>
              <w:t>8</w:t>
            </w:r>
          </w:p>
        </w:tc>
        <w:tc>
          <w:tcPr>
            <w:tcW w:w="3012" w:type="dxa"/>
          </w:tcPr>
          <w:p w14:paraId="4C0FFD24" w14:textId="139D4626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lang w:val="ru-RU"/>
              </w:rPr>
              <w:t>Классифицировать произведения по видам и жанрам изобразительного искусства; устанавливать соответствие между изображением и его видом.</w:t>
            </w:r>
          </w:p>
        </w:tc>
        <w:tc>
          <w:tcPr>
            <w:tcW w:w="2693" w:type="dxa"/>
          </w:tcPr>
          <w:p w14:paraId="64AB3FC8" w14:textId="77777777" w:rsidR="00AA48D6" w:rsidRDefault="00AA48D6" w:rsidP="00AA48D6">
            <w:pPr>
              <w:pStyle w:val="TableParagraph"/>
              <w:ind w:left="0"/>
              <w:rPr>
                <w:iCs/>
                <w:spacing w:val="38"/>
                <w:lang w:val="ru-RU"/>
              </w:rPr>
            </w:pPr>
            <w:r w:rsidRPr="00AA48D6">
              <w:rPr>
                <w:iCs/>
              </w:rPr>
              <w:t>А)-2;</w:t>
            </w:r>
            <w:r w:rsidRPr="00AA48D6">
              <w:rPr>
                <w:iCs/>
                <w:spacing w:val="38"/>
              </w:rPr>
              <w:t xml:space="preserve"> </w:t>
            </w:r>
          </w:p>
          <w:p w14:paraId="53691A67" w14:textId="77777777" w:rsidR="00AA48D6" w:rsidRDefault="00AA48D6" w:rsidP="00AA48D6">
            <w:pPr>
              <w:pStyle w:val="TableParagraph"/>
              <w:ind w:left="0"/>
              <w:rPr>
                <w:iCs/>
                <w:spacing w:val="38"/>
                <w:lang w:val="ru-RU"/>
              </w:rPr>
            </w:pPr>
            <w:r w:rsidRPr="00AA48D6">
              <w:rPr>
                <w:iCs/>
              </w:rPr>
              <w:t>Б)-3;</w:t>
            </w:r>
            <w:r w:rsidRPr="00AA48D6">
              <w:rPr>
                <w:iCs/>
                <w:spacing w:val="38"/>
              </w:rPr>
              <w:t xml:space="preserve"> </w:t>
            </w:r>
          </w:p>
          <w:p w14:paraId="25BF040F" w14:textId="77777777" w:rsidR="00AA48D6" w:rsidRDefault="00AA48D6" w:rsidP="00AA48D6">
            <w:pPr>
              <w:pStyle w:val="TableParagraph"/>
              <w:ind w:left="0"/>
              <w:rPr>
                <w:iCs/>
                <w:lang w:val="ru-RU"/>
              </w:rPr>
            </w:pPr>
            <w:r w:rsidRPr="00AA48D6">
              <w:rPr>
                <w:iCs/>
              </w:rPr>
              <w:t xml:space="preserve">В)-1; </w:t>
            </w:r>
          </w:p>
          <w:p w14:paraId="51BF7DFD" w14:textId="77777777" w:rsidR="00AA48D6" w:rsidRDefault="00AA48D6" w:rsidP="00AA48D6">
            <w:pPr>
              <w:pStyle w:val="TableParagraph"/>
              <w:ind w:left="0"/>
              <w:rPr>
                <w:iCs/>
                <w:spacing w:val="40"/>
                <w:lang w:val="ru-RU"/>
              </w:rPr>
            </w:pPr>
            <w:r w:rsidRPr="00AA48D6">
              <w:rPr>
                <w:iCs/>
              </w:rPr>
              <w:t>Г)-5;</w:t>
            </w:r>
            <w:r w:rsidRPr="00AA48D6">
              <w:rPr>
                <w:iCs/>
                <w:spacing w:val="40"/>
              </w:rPr>
              <w:t xml:space="preserve"> </w:t>
            </w:r>
          </w:p>
          <w:p w14:paraId="3FBE83C9" w14:textId="2C0B8A25" w:rsidR="00AA48D6" w:rsidRPr="00AA48D6" w:rsidRDefault="00AA48D6" w:rsidP="00AA48D6">
            <w:pPr>
              <w:pStyle w:val="TableParagraph"/>
              <w:ind w:left="0"/>
              <w:rPr>
                <w:iCs/>
              </w:rPr>
            </w:pPr>
            <w:r w:rsidRPr="00AA48D6">
              <w:rPr>
                <w:iCs/>
              </w:rPr>
              <w:t>Д)-4.</w:t>
            </w:r>
          </w:p>
        </w:tc>
        <w:tc>
          <w:tcPr>
            <w:tcW w:w="3230" w:type="dxa"/>
          </w:tcPr>
          <w:p w14:paraId="0F0DA335" w14:textId="1B31A3E3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5</w:t>
            </w:r>
            <w:r w:rsidRPr="00825FAD">
              <w:rPr>
                <w:lang w:val="ru-RU"/>
              </w:rPr>
              <w:t>балл</w:t>
            </w:r>
            <w:r w:rsidRPr="00825FAD">
              <w:rPr>
                <w:lang w:val="ru-RU"/>
              </w:rPr>
              <w:t>ов</w:t>
            </w:r>
            <w:r w:rsidRPr="00825FAD">
              <w:rPr>
                <w:spacing w:val="-11"/>
                <w:lang w:val="ru-RU"/>
              </w:rPr>
              <w:t xml:space="preserve"> </w:t>
            </w:r>
            <w:r w:rsidRPr="00825FAD">
              <w:rPr>
                <w:lang w:val="ru-RU"/>
              </w:rPr>
              <w:t>–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все</w:t>
            </w:r>
            <w:r w:rsidRPr="00825FAD">
              <w:rPr>
                <w:spacing w:val="-13"/>
                <w:lang w:val="ru-RU"/>
              </w:rPr>
              <w:t xml:space="preserve"> </w:t>
            </w:r>
            <w:r w:rsidRPr="00825FAD">
              <w:rPr>
                <w:lang w:val="ru-RU"/>
              </w:rPr>
              <w:t xml:space="preserve">ответы </w:t>
            </w:r>
            <w:r w:rsidRPr="00825FAD">
              <w:rPr>
                <w:spacing w:val="-2"/>
                <w:lang w:val="ru-RU"/>
              </w:rPr>
              <w:t>верны.</w:t>
            </w:r>
          </w:p>
          <w:p w14:paraId="5BE8F17D" w14:textId="6E2F80CD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4</w:t>
            </w:r>
            <w:r w:rsidRPr="00825FAD">
              <w:rPr>
                <w:lang w:val="ru-RU"/>
              </w:rPr>
              <w:t>балл</w:t>
            </w:r>
            <w:r w:rsidRPr="00825FAD">
              <w:rPr>
                <w:lang w:val="ru-RU"/>
              </w:rPr>
              <w:t>а</w:t>
            </w:r>
            <w:r w:rsidRPr="00825FAD">
              <w:rPr>
                <w:lang w:val="ru-RU"/>
              </w:rPr>
              <w:t>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допущена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1</w:t>
            </w:r>
            <w:r w:rsidRPr="00825FAD">
              <w:rPr>
                <w:lang w:val="ru-RU"/>
              </w:rPr>
              <w:t xml:space="preserve"> </w:t>
            </w:r>
            <w:r w:rsidRPr="00825FAD">
              <w:rPr>
                <w:spacing w:val="-2"/>
                <w:lang w:val="ru-RU"/>
              </w:rPr>
              <w:t>ошибка.</w:t>
            </w:r>
          </w:p>
          <w:p w14:paraId="2E9189FF" w14:textId="4BEE6BC1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3</w:t>
            </w:r>
            <w:r w:rsidRPr="00825FAD">
              <w:rPr>
                <w:lang w:val="ru-RU"/>
              </w:rPr>
              <w:t>балл</w:t>
            </w:r>
            <w:r w:rsidRPr="00825FAD">
              <w:rPr>
                <w:lang w:val="ru-RU"/>
              </w:rPr>
              <w:t>а</w:t>
            </w:r>
            <w:r w:rsidRPr="00825FAD">
              <w:rPr>
                <w:lang w:val="ru-RU"/>
              </w:rPr>
              <w:t>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допущен</w:t>
            </w:r>
            <w:r w:rsidRPr="00825FAD">
              <w:rPr>
                <w:lang w:val="ru-RU"/>
              </w:rPr>
              <w:t xml:space="preserve">ы 2 </w:t>
            </w:r>
            <w:r w:rsidRPr="00825FAD">
              <w:rPr>
                <w:spacing w:val="-2"/>
                <w:lang w:val="ru-RU"/>
              </w:rPr>
              <w:t>ошибк</w:t>
            </w:r>
            <w:r w:rsidRPr="00825FAD">
              <w:rPr>
                <w:spacing w:val="-2"/>
                <w:lang w:val="ru-RU"/>
              </w:rPr>
              <w:t>и</w:t>
            </w:r>
          </w:p>
          <w:p w14:paraId="5CD3371B" w14:textId="277538CF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 xml:space="preserve">2 </w:t>
            </w:r>
            <w:r w:rsidRPr="00825FAD">
              <w:rPr>
                <w:lang w:val="ru-RU"/>
              </w:rPr>
              <w:t>балл-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допущен</w:t>
            </w:r>
            <w:r w:rsidRPr="00825FAD">
              <w:rPr>
                <w:lang w:val="ru-RU"/>
              </w:rPr>
              <w:t>ы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3</w:t>
            </w:r>
            <w:r w:rsidRPr="00825FAD">
              <w:rPr>
                <w:lang w:val="ru-RU"/>
              </w:rPr>
              <w:t xml:space="preserve"> </w:t>
            </w:r>
            <w:r w:rsidRPr="00825FAD">
              <w:rPr>
                <w:spacing w:val="-2"/>
                <w:lang w:val="ru-RU"/>
              </w:rPr>
              <w:t>ошибк</w:t>
            </w:r>
            <w:r w:rsidRPr="00825FAD">
              <w:rPr>
                <w:spacing w:val="-2"/>
                <w:lang w:val="ru-RU"/>
              </w:rPr>
              <w:t>и</w:t>
            </w:r>
            <w:r w:rsidRPr="00825FAD">
              <w:rPr>
                <w:spacing w:val="-2"/>
                <w:lang w:val="ru-RU"/>
              </w:rPr>
              <w:t>.</w:t>
            </w:r>
          </w:p>
          <w:p w14:paraId="571131DE" w14:textId="77777777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1балл-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допущена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 xml:space="preserve">1 </w:t>
            </w:r>
            <w:r w:rsidRPr="00825FAD">
              <w:rPr>
                <w:spacing w:val="-2"/>
                <w:lang w:val="ru-RU"/>
              </w:rPr>
              <w:t>ошибка.</w:t>
            </w:r>
          </w:p>
          <w:p w14:paraId="0AD29050" w14:textId="2F63A45E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баллов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–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все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остальные случаи, которые не соответствуют критериям на 1 балл</w:t>
            </w:r>
          </w:p>
        </w:tc>
      </w:tr>
      <w:tr w:rsidR="00AA48D6" w:rsidRPr="00675A50" w14:paraId="4135C9D0" w14:textId="77777777" w:rsidTr="007C51BA">
        <w:trPr>
          <w:trHeight w:val="549"/>
        </w:trPr>
        <w:tc>
          <w:tcPr>
            <w:tcW w:w="674" w:type="dxa"/>
          </w:tcPr>
          <w:p w14:paraId="002767F5" w14:textId="00FB0E11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675A50">
              <w:rPr>
                <w:spacing w:val="-10"/>
              </w:rPr>
              <w:t>9</w:t>
            </w:r>
          </w:p>
        </w:tc>
        <w:tc>
          <w:tcPr>
            <w:tcW w:w="3012" w:type="dxa"/>
          </w:tcPr>
          <w:p w14:paraId="6EFC584F" w14:textId="1398D54E" w:rsidR="00AA48D6" w:rsidRPr="00675A50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134695">
              <w:rPr>
                <w:lang w:val="ru-RU"/>
              </w:rPr>
              <w:t>Определять замысел художника в натюрморте или пейзаже.</w:t>
            </w:r>
            <w:r w:rsidRPr="00675A50">
              <w:rPr>
                <w:lang w:val="ru-RU"/>
              </w:rPr>
              <w:t xml:space="preserve"> Знать жанры изобразительного искусства.</w:t>
            </w:r>
          </w:p>
        </w:tc>
        <w:tc>
          <w:tcPr>
            <w:tcW w:w="2693" w:type="dxa"/>
          </w:tcPr>
          <w:p w14:paraId="5F625185" w14:textId="692C9D7A" w:rsidR="00AA48D6" w:rsidRPr="00675A50" w:rsidRDefault="00AA48D6" w:rsidP="00AA48D6">
            <w:pPr>
              <w:pStyle w:val="TableParagraph"/>
              <w:ind w:left="0"/>
            </w:pPr>
            <w:r w:rsidRPr="00675A50">
              <w:t>Б)</w:t>
            </w:r>
            <w:r w:rsidRPr="00675A50">
              <w:rPr>
                <w:spacing w:val="-5"/>
              </w:rPr>
              <w:t xml:space="preserve"> </w:t>
            </w:r>
            <w:proofErr w:type="spellStart"/>
            <w:r w:rsidRPr="00675A50">
              <w:t>пейзаж</w:t>
            </w:r>
            <w:proofErr w:type="spellEnd"/>
            <w:r w:rsidRPr="00675A50">
              <w:rPr>
                <w:spacing w:val="-3"/>
              </w:rPr>
              <w:t xml:space="preserve"> </w:t>
            </w:r>
            <w:r w:rsidRPr="00675A50">
              <w:t>и</w:t>
            </w:r>
            <w:r w:rsidRPr="00675A50">
              <w:rPr>
                <w:spacing w:val="-3"/>
              </w:rPr>
              <w:t xml:space="preserve"> </w:t>
            </w:r>
            <w:proofErr w:type="spellStart"/>
            <w:r w:rsidRPr="00675A50">
              <w:rPr>
                <w:spacing w:val="-2"/>
              </w:rPr>
              <w:t>анимал</w:t>
            </w:r>
            <w:proofErr w:type="spellEnd"/>
          </w:p>
        </w:tc>
        <w:tc>
          <w:tcPr>
            <w:tcW w:w="3230" w:type="dxa"/>
          </w:tcPr>
          <w:p w14:paraId="357E332E" w14:textId="77777777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1балл –ответ верный.</w:t>
            </w:r>
          </w:p>
          <w:p w14:paraId="59DE537D" w14:textId="457E4374" w:rsidR="00AA48D6" w:rsidRPr="00825FAD" w:rsidRDefault="00AA48D6" w:rsidP="00AA48D6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 баллов – нет верного</w:t>
            </w:r>
            <w:r w:rsidRPr="00825FAD">
              <w:rPr>
                <w:spacing w:val="4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ответа</w:t>
            </w:r>
          </w:p>
        </w:tc>
      </w:tr>
      <w:tr w:rsidR="00825FAD" w:rsidRPr="00675A50" w14:paraId="16278A53" w14:textId="77777777" w:rsidTr="007C51BA">
        <w:trPr>
          <w:trHeight w:val="552"/>
        </w:trPr>
        <w:tc>
          <w:tcPr>
            <w:tcW w:w="674" w:type="dxa"/>
            <w:tcBorders>
              <w:bottom w:val="single" w:sz="6" w:space="0" w:color="000000"/>
            </w:tcBorders>
          </w:tcPr>
          <w:p w14:paraId="478BFD84" w14:textId="3A574970" w:rsidR="00825FAD" w:rsidRPr="00675A50" w:rsidRDefault="00825FAD" w:rsidP="00825FAD">
            <w:pPr>
              <w:pStyle w:val="TableParagraph"/>
              <w:ind w:left="0"/>
            </w:pPr>
            <w:r w:rsidRPr="00675A50">
              <w:rPr>
                <w:spacing w:val="-5"/>
              </w:rPr>
              <w:t>10</w:t>
            </w:r>
          </w:p>
        </w:tc>
        <w:tc>
          <w:tcPr>
            <w:tcW w:w="3012" w:type="dxa"/>
          </w:tcPr>
          <w:p w14:paraId="39634480" w14:textId="693BDF56" w:rsidR="00825FAD" w:rsidRPr="00675A50" w:rsidRDefault="00825FAD" w:rsidP="00825FAD">
            <w:pPr>
              <w:pStyle w:val="TableParagraph"/>
              <w:ind w:left="0"/>
              <w:rPr>
                <w:lang w:val="ru-RU"/>
              </w:rPr>
            </w:pPr>
            <w:r w:rsidRPr="00134695">
              <w:rPr>
                <w:lang w:val="ru-RU"/>
              </w:rPr>
              <w:t>Создать простейший орнамент в графическом редакторе, применив повторение и симметрию.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15009D8E" w14:textId="69601E08" w:rsidR="00825FAD" w:rsidRPr="00AA48D6" w:rsidRDefault="00825FAD" w:rsidP="007C51BA">
            <w:pPr>
              <w:pStyle w:val="TableParagraph"/>
              <w:rPr>
                <w:i/>
                <w:lang w:val="ru-RU"/>
              </w:rPr>
            </w:pPr>
            <w:r w:rsidRPr="007C51BA">
              <w:rPr>
                <w:iCs/>
                <w:lang w:val="ru-RU"/>
              </w:rPr>
              <w:t>Р</w:t>
            </w:r>
            <w:r w:rsidRPr="00825FAD">
              <w:rPr>
                <w:iCs/>
                <w:lang w:val="ru-RU"/>
              </w:rPr>
              <w:t>абота передаёт настроение через композицию и элементы рисунка.</w:t>
            </w:r>
            <w:r w:rsidRPr="007C51BA">
              <w:rPr>
                <w:iCs/>
                <w:lang w:val="ru-RU"/>
              </w:rPr>
              <w:t xml:space="preserve"> В</w:t>
            </w:r>
            <w:r w:rsidRPr="00825FAD">
              <w:rPr>
                <w:iCs/>
                <w:lang w:val="ru-RU"/>
              </w:rPr>
              <w:t>ыбранные цвета гармонично отражают настроение и эмоциональное состояние</w:t>
            </w:r>
            <w:r w:rsidR="007C51BA">
              <w:rPr>
                <w:iCs/>
                <w:lang w:val="ru-RU"/>
              </w:rPr>
              <w:t>. Работа а</w:t>
            </w:r>
            <w:r w:rsidRPr="00825FAD">
              <w:rPr>
                <w:iCs/>
                <w:lang w:val="ru-RU"/>
              </w:rPr>
              <w:t>ккуратно выполнен</w:t>
            </w:r>
            <w:r w:rsidR="007C51BA">
              <w:rPr>
                <w:iCs/>
                <w:lang w:val="ru-RU"/>
              </w:rPr>
              <w:t>а</w:t>
            </w:r>
            <w:r w:rsidRPr="00825FAD">
              <w:rPr>
                <w:iCs/>
                <w:lang w:val="ru-RU"/>
              </w:rPr>
              <w:t>, соблюдены технические возможности выбранного инструмента (краски, цифровая кисть).</w:t>
            </w:r>
            <w:r w:rsidRPr="00825FAD">
              <w:rPr>
                <w:i/>
                <w:lang w:val="ru-RU"/>
              </w:rPr>
              <w:t xml:space="preserve"> </w:t>
            </w:r>
          </w:p>
        </w:tc>
        <w:tc>
          <w:tcPr>
            <w:tcW w:w="3230" w:type="dxa"/>
            <w:tcBorders>
              <w:bottom w:val="single" w:sz="6" w:space="0" w:color="000000"/>
            </w:tcBorders>
          </w:tcPr>
          <w:p w14:paraId="45768FA4" w14:textId="77777777" w:rsidR="00825FAD" w:rsidRPr="00825FAD" w:rsidRDefault="00825FAD" w:rsidP="00825FAD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3</w:t>
            </w:r>
            <w:r w:rsidRPr="00825FAD">
              <w:rPr>
                <w:spacing w:val="-1"/>
                <w:lang w:val="ru-RU"/>
              </w:rPr>
              <w:t xml:space="preserve"> </w:t>
            </w:r>
            <w:r w:rsidRPr="00825FAD">
              <w:rPr>
                <w:lang w:val="ru-RU"/>
              </w:rPr>
              <w:t>балла</w:t>
            </w:r>
            <w:r w:rsidRPr="00825FAD">
              <w:rPr>
                <w:spacing w:val="-1"/>
                <w:lang w:val="ru-RU"/>
              </w:rPr>
              <w:t xml:space="preserve"> </w:t>
            </w:r>
            <w:r w:rsidRPr="00825FAD">
              <w:rPr>
                <w:spacing w:val="-10"/>
                <w:lang w:val="ru-RU"/>
              </w:rPr>
              <w:t xml:space="preserve">– </w:t>
            </w:r>
            <w:r w:rsidRPr="00825FAD">
              <w:rPr>
                <w:spacing w:val="-2"/>
                <w:lang w:val="ru-RU"/>
              </w:rPr>
              <w:t>соответствует</w:t>
            </w:r>
            <w:r w:rsidRPr="00825FAD">
              <w:rPr>
                <w:spacing w:val="-13"/>
                <w:lang w:val="ru-RU"/>
              </w:rPr>
              <w:t xml:space="preserve"> </w:t>
            </w:r>
            <w:r w:rsidRPr="00825FAD">
              <w:rPr>
                <w:spacing w:val="-2"/>
                <w:lang w:val="ru-RU"/>
              </w:rPr>
              <w:t>трём критериям.</w:t>
            </w:r>
          </w:p>
          <w:p w14:paraId="70715E51" w14:textId="77777777" w:rsidR="00825FAD" w:rsidRPr="00825FAD" w:rsidRDefault="00825FAD" w:rsidP="00825FAD">
            <w:pPr>
              <w:pStyle w:val="TableParagraph"/>
              <w:ind w:left="0" w:right="90"/>
              <w:rPr>
                <w:lang w:val="ru-RU"/>
              </w:rPr>
            </w:pPr>
            <w:r w:rsidRPr="00825FAD">
              <w:rPr>
                <w:lang w:val="ru-RU"/>
              </w:rPr>
              <w:t>2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балла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соответствует двум критериям.</w:t>
            </w:r>
          </w:p>
          <w:p w14:paraId="483C3E2A" w14:textId="77777777" w:rsidR="00825FAD" w:rsidRPr="00825FAD" w:rsidRDefault="00825FAD" w:rsidP="00825FAD">
            <w:pPr>
              <w:pStyle w:val="TableParagraph"/>
              <w:ind w:left="0" w:right="213"/>
              <w:rPr>
                <w:lang w:val="ru-RU"/>
              </w:rPr>
            </w:pPr>
            <w:r w:rsidRPr="00825FAD">
              <w:rPr>
                <w:lang w:val="ru-RU"/>
              </w:rPr>
              <w:t>1балл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-</w:t>
            </w:r>
            <w:r w:rsidRPr="00825FAD">
              <w:rPr>
                <w:spacing w:val="-15"/>
                <w:lang w:val="ru-RU"/>
              </w:rPr>
              <w:t xml:space="preserve"> </w:t>
            </w:r>
            <w:r w:rsidRPr="00825FAD">
              <w:rPr>
                <w:lang w:val="ru-RU"/>
              </w:rPr>
              <w:t>соответствует одному</w:t>
            </w:r>
            <w:r w:rsidRPr="00825FAD">
              <w:rPr>
                <w:spacing w:val="-1"/>
                <w:lang w:val="ru-RU"/>
              </w:rPr>
              <w:t xml:space="preserve"> </w:t>
            </w:r>
            <w:r w:rsidRPr="00825FAD">
              <w:rPr>
                <w:lang w:val="ru-RU"/>
              </w:rPr>
              <w:t>критерию.</w:t>
            </w:r>
          </w:p>
          <w:p w14:paraId="53A904BC" w14:textId="4A29AB19" w:rsidR="00825FAD" w:rsidRPr="00825FAD" w:rsidRDefault="00825FAD" w:rsidP="00825FAD">
            <w:pPr>
              <w:pStyle w:val="TableParagraph"/>
              <w:ind w:left="0"/>
              <w:rPr>
                <w:lang w:val="ru-RU"/>
              </w:rPr>
            </w:pPr>
            <w:r w:rsidRPr="00825FAD">
              <w:rPr>
                <w:lang w:val="ru-RU"/>
              </w:rPr>
              <w:t>0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баллов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–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все</w:t>
            </w:r>
            <w:r w:rsidRPr="00825FAD">
              <w:rPr>
                <w:spacing w:val="-10"/>
                <w:lang w:val="ru-RU"/>
              </w:rPr>
              <w:t xml:space="preserve"> </w:t>
            </w:r>
            <w:r w:rsidRPr="00825FAD">
              <w:rPr>
                <w:lang w:val="ru-RU"/>
              </w:rPr>
              <w:t>остальные случаи, которые не соответствуют критериям на 1 балл</w:t>
            </w:r>
          </w:p>
        </w:tc>
      </w:tr>
    </w:tbl>
    <w:p w14:paraId="62EC3FAE" w14:textId="77777777" w:rsidR="00AA6DA0" w:rsidRDefault="00AA6DA0" w:rsidP="00AA6DA0">
      <w:pPr>
        <w:pStyle w:val="af"/>
        <w:rPr>
          <w:b/>
        </w:rPr>
      </w:pPr>
    </w:p>
    <w:p w14:paraId="2E8C2CBF" w14:textId="77777777" w:rsidR="007C51BA" w:rsidRPr="009A6D9B" w:rsidRDefault="007C51BA" w:rsidP="00AA6DA0">
      <w:pPr>
        <w:pStyle w:val="af"/>
        <w:rPr>
          <w:b/>
        </w:rPr>
      </w:pPr>
    </w:p>
    <w:p w14:paraId="791DB7FD" w14:textId="77777777" w:rsidR="007C51BA" w:rsidRPr="00C00662" w:rsidRDefault="007C51BA" w:rsidP="007C5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Определение</w:t>
      </w:r>
      <w:r w:rsidRPr="00C00662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способа</w:t>
      </w:r>
      <w:r w:rsidRPr="00C0066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расчёта</w:t>
      </w:r>
      <w:r w:rsidRPr="00C0066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итоговой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отметки</w:t>
      </w:r>
    </w:p>
    <w:tbl>
      <w:tblPr>
        <w:tblStyle w:val="TableNormal"/>
        <w:tblW w:w="9577" w:type="dxa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02"/>
        <w:gridCol w:w="1969"/>
        <w:gridCol w:w="2370"/>
      </w:tblGrid>
      <w:tr w:rsidR="000B01D7" w:rsidRPr="009A6D9B" w14:paraId="0ED48A13" w14:textId="77777777" w:rsidTr="007C51BA">
        <w:trPr>
          <w:trHeight w:val="553"/>
        </w:trPr>
        <w:tc>
          <w:tcPr>
            <w:tcW w:w="2636" w:type="dxa"/>
          </w:tcPr>
          <w:p w14:paraId="5D5A6ED3" w14:textId="3B94918F" w:rsidR="000B01D7" w:rsidRPr="009A6D9B" w:rsidRDefault="000B01D7" w:rsidP="007C51BA">
            <w:pPr>
              <w:pStyle w:val="TableParagraph"/>
              <w:ind w:left="0" w:firstLine="12"/>
              <w:rPr>
                <w:sz w:val="24"/>
                <w:lang w:val="ru-RU"/>
              </w:rPr>
            </w:pPr>
            <w:r w:rsidRPr="009A6D9B">
              <w:rPr>
                <w:sz w:val="24"/>
                <w:lang w:val="ru-RU"/>
              </w:rPr>
              <w:t>%</w:t>
            </w:r>
            <w:r w:rsidRPr="009A6D9B">
              <w:rPr>
                <w:spacing w:val="-15"/>
                <w:sz w:val="24"/>
                <w:lang w:val="ru-RU"/>
              </w:rPr>
              <w:t xml:space="preserve"> </w:t>
            </w:r>
            <w:r w:rsidRPr="009A6D9B">
              <w:rPr>
                <w:sz w:val="24"/>
                <w:lang w:val="ru-RU"/>
              </w:rPr>
              <w:t>выполнения</w:t>
            </w:r>
            <w:r w:rsidRPr="009A6D9B">
              <w:rPr>
                <w:spacing w:val="-11"/>
                <w:sz w:val="24"/>
                <w:lang w:val="ru-RU"/>
              </w:rPr>
              <w:t xml:space="preserve"> </w:t>
            </w:r>
            <w:r w:rsidRPr="009A6D9B">
              <w:rPr>
                <w:sz w:val="24"/>
                <w:lang w:val="ru-RU"/>
              </w:rPr>
              <w:t>от</w:t>
            </w:r>
            <w:r w:rsidRPr="009A6D9B">
              <w:rPr>
                <w:spacing w:val="-11"/>
                <w:sz w:val="24"/>
                <w:lang w:val="ru-RU"/>
              </w:rPr>
              <w:t xml:space="preserve"> </w:t>
            </w:r>
            <w:r w:rsidRPr="009A6D9B">
              <w:rPr>
                <w:sz w:val="24"/>
                <w:lang w:val="ru-RU"/>
              </w:rPr>
              <w:t>максимального балла</w:t>
            </w:r>
          </w:p>
        </w:tc>
        <w:tc>
          <w:tcPr>
            <w:tcW w:w="2602" w:type="dxa"/>
          </w:tcPr>
          <w:p w14:paraId="715A6AE4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z w:val="24"/>
              </w:rPr>
              <w:t>Количество</w:t>
            </w:r>
            <w:r w:rsidRPr="009A6D9B">
              <w:rPr>
                <w:spacing w:val="-8"/>
                <w:sz w:val="24"/>
              </w:rPr>
              <w:t xml:space="preserve"> </w:t>
            </w:r>
            <w:r w:rsidRPr="009A6D9B">
              <w:rPr>
                <w:spacing w:val="-2"/>
                <w:sz w:val="24"/>
              </w:rPr>
              <w:t>баллов</w:t>
            </w:r>
          </w:p>
        </w:tc>
        <w:tc>
          <w:tcPr>
            <w:tcW w:w="1969" w:type="dxa"/>
          </w:tcPr>
          <w:p w14:paraId="34C3AFA7" w14:textId="3251C143" w:rsidR="000B01D7" w:rsidRPr="009A6D9B" w:rsidRDefault="000B01D7" w:rsidP="007C51BA">
            <w:pPr>
              <w:pStyle w:val="TableParagraph"/>
              <w:ind w:left="0" w:firstLine="12"/>
              <w:rPr>
                <w:sz w:val="24"/>
              </w:rPr>
            </w:pPr>
            <w:proofErr w:type="spellStart"/>
            <w:r w:rsidRPr="009A6D9B">
              <w:rPr>
                <w:sz w:val="24"/>
              </w:rPr>
              <w:t>Цифровая</w:t>
            </w:r>
            <w:proofErr w:type="spellEnd"/>
            <w:r w:rsidRPr="009A6D9B">
              <w:rPr>
                <w:spacing w:val="-15"/>
                <w:sz w:val="24"/>
              </w:rPr>
              <w:t xml:space="preserve"> </w:t>
            </w:r>
            <w:proofErr w:type="spellStart"/>
            <w:r w:rsidRPr="009A6D9B">
              <w:rPr>
                <w:sz w:val="24"/>
              </w:rPr>
              <w:t>от</w:t>
            </w:r>
            <w:r w:rsidRPr="009A6D9B">
              <w:rPr>
                <w:spacing w:val="-2"/>
                <w:sz w:val="24"/>
              </w:rPr>
              <w:t>метка</w:t>
            </w:r>
            <w:proofErr w:type="spellEnd"/>
          </w:p>
        </w:tc>
        <w:tc>
          <w:tcPr>
            <w:tcW w:w="2370" w:type="dxa"/>
          </w:tcPr>
          <w:p w14:paraId="52367933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z w:val="24"/>
              </w:rPr>
              <w:t>Уровневая</w:t>
            </w:r>
            <w:r w:rsidRPr="009A6D9B">
              <w:rPr>
                <w:spacing w:val="-9"/>
                <w:sz w:val="24"/>
              </w:rPr>
              <w:t xml:space="preserve"> </w:t>
            </w:r>
            <w:r w:rsidRPr="009A6D9B">
              <w:rPr>
                <w:spacing w:val="-2"/>
                <w:sz w:val="24"/>
              </w:rPr>
              <w:t>шкала</w:t>
            </w:r>
          </w:p>
        </w:tc>
      </w:tr>
      <w:tr w:rsidR="000B01D7" w:rsidRPr="009A6D9B" w14:paraId="15B0FBAF" w14:textId="77777777" w:rsidTr="007C51BA">
        <w:trPr>
          <w:trHeight w:val="275"/>
        </w:trPr>
        <w:tc>
          <w:tcPr>
            <w:tcW w:w="2636" w:type="dxa"/>
          </w:tcPr>
          <w:p w14:paraId="0AC1A7A3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76-</w:t>
            </w:r>
            <w:r w:rsidRPr="009A6D9B">
              <w:rPr>
                <w:spacing w:val="-4"/>
                <w:sz w:val="24"/>
              </w:rPr>
              <w:t>100%</w:t>
            </w:r>
          </w:p>
        </w:tc>
        <w:tc>
          <w:tcPr>
            <w:tcW w:w="2602" w:type="dxa"/>
          </w:tcPr>
          <w:p w14:paraId="4248DC8D" w14:textId="1C21893E" w:rsidR="000B01D7" w:rsidRPr="007C51BA" w:rsidRDefault="007C51BA" w:rsidP="007C51BA">
            <w:pPr>
              <w:pStyle w:val="TableParagraph"/>
              <w:ind w:left="0" w:firstLine="12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14</w:t>
            </w:r>
            <w:r w:rsidR="000B01D7" w:rsidRPr="009A6D9B"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  <w:lang w:val="ru-RU"/>
              </w:rPr>
              <w:t>17</w:t>
            </w:r>
          </w:p>
        </w:tc>
        <w:tc>
          <w:tcPr>
            <w:tcW w:w="1969" w:type="dxa"/>
          </w:tcPr>
          <w:p w14:paraId="0041D9E1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10"/>
                <w:sz w:val="24"/>
              </w:rPr>
              <w:t>5</w:t>
            </w:r>
          </w:p>
        </w:tc>
        <w:tc>
          <w:tcPr>
            <w:tcW w:w="2370" w:type="dxa"/>
            <w:vMerge w:val="restart"/>
          </w:tcPr>
          <w:p w14:paraId="7950393E" w14:textId="77777777" w:rsidR="000B01D7" w:rsidRPr="009A6D9B" w:rsidRDefault="000B01D7" w:rsidP="007C51BA">
            <w:pPr>
              <w:pStyle w:val="TableParagraph"/>
              <w:ind w:left="0" w:firstLine="12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Повышенный</w:t>
            </w:r>
          </w:p>
        </w:tc>
      </w:tr>
      <w:tr w:rsidR="000B01D7" w:rsidRPr="009A6D9B" w14:paraId="32218D9F" w14:textId="77777777" w:rsidTr="007C51BA">
        <w:trPr>
          <w:trHeight w:val="275"/>
        </w:trPr>
        <w:tc>
          <w:tcPr>
            <w:tcW w:w="2636" w:type="dxa"/>
          </w:tcPr>
          <w:p w14:paraId="41B429B0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58-</w:t>
            </w:r>
            <w:r w:rsidRPr="009A6D9B">
              <w:rPr>
                <w:spacing w:val="-5"/>
                <w:sz w:val="24"/>
              </w:rPr>
              <w:t>75%</w:t>
            </w:r>
          </w:p>
        </w:tc>
        <w:tc>
          <w:tcPr>
            <w:tcW w:w="2602" w:type="dxa"/>
          </w:tcPr>
          <w:p w14:paraId="37B018DC" w14:textId="389E1D50" w:rsidR="000B01D7" w:rsidRPr="007C51BA" w:rsidRDefault="000B01D7" w:rsidP="007C51BA">
            <w:pPr>
              <w:pStyle w:val="TableParagraph"/>
              <w:ind w:left="0" w:firstLine="12"/>
              <w:jc w:val="center"/>
              <w:rPr>
                <w:sz w:val="24"/>
                <w:lang w:val="ru-RU"/>
              </w:rPr>
            </w:pPr>
            <w:r w:rsidRPr="009A6D9B">
              <w:rPr>
                <w:spacing w:val="-2"/>
                <w:sz w:val="24"/>
              </w:rPr>
              <w:t>1</w:t>
            </w:r>
            <w:r w:rsidR="007C51BA">
              <w:rPr>
                <w:spacing w:val="-2"/>
                <w:sz w:val="24"/>
                <w:lang w:val="ru-RU"/>
              </w:rPr>
              <w:t>0</w:t>
            </w:r>
            <w:r w:rsidRPr="009A6D9B">
              <w:rPr>
                <w:spacing w:val="-2"/>
                <w:sz w:val="24"/>
              </w:rPr>
              <w:t>-</w:t>
            </w:r>
            <w:r w:rsidRPr="009A6D9B">
              <w:rPr>
                <w:spacing w:val="-7"/>
                <w:sz w:val="24"/>
              </w:rPr>
              <w:t>1</w:t>
            </w:r>
            <w:r w:rsidR="007C51BA">
              <w:rPr>
                <w:spacing w:val="-7"/>
                <w:sz w:val="24"/>
                <w:lang w:val="ru-RU"/>
              </w:rPr>
              <w:t>3</w:t>
            </w:r>
          </w:p>
        </w:tc>
        <w:tc>
          <w:tcPr>
            <w:tcW w:w="1969" w:type="dxa"/>
          </w:tcPr>
          <w:p w14:paraId="79B6742E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10"/>
                <w:sz w:val="24"/>
              </w:rPr>
              <w:t>4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14:paraId="6793F4C1" w14:textId="77777777" w:rsidR="000B01D7" w:rsidRPr="009A6D9B" w:rsidRDefault="000B01D7" w:rsidP="007C51BA">
            <w:pPr>
              <w:ind w:firstLine="12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B01D7" w:rsidRPr="009A6D9B" w14:paraId="6616A35C" w14:textId="77777777" w:rsidTr="007C51BA">
        <w:trPr>
          <w:trHeight w:val="273"/>
        </w:trPr>
        <w:tc>
          <w:tcPr>
            <w:tcW w:w="2636" w:type="dxa"/>
          </w:tcPr>
          <w:p w14:paraId="4C42C9C1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50-</w:t>
            </w:r>
            <w:r w:rsidRPr="009A6D9B">
              <w:rPr>
                <w:spacing w:val="-5"/>
                <w:sz w:val="24"/>
              </w:rPr>
              <w:t>58%</w:t>
            </w:r>
          </w:p>
        </w:tc>
        <w:tc>
          <w:tcPr>
            <w:tcW w:w="2602" w:type="dxa"/>
          </w:tcPr>
          <w:p w14:paraId="3942C569" w14:textId="6B507AB9" w:rsidR="000B01D7" w:rsidRPr="007C51BA" w:rsidRDefault="007C51BA" w:rsidP="007C51BA">
            <w:pPr>
              <w:pStyle w:val="TableParagraph"/>
              <w:ind w:left="0" w:firstLine="12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8</w:t>
            </w:r>
            <w:r w:rsidR="000B01D7" w:rsidRPr="009A6D9B"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  <w:lang w:val="ru-RU"/>
              </w:rPr>
              <w:t>9</w:t>
            </w:r>
          </w:p>
        </w:tc>
        <w:tc>
          <w:tcPr>
            <w:tcW w:w="1969" w:type="dxa"/>
          </w:tcPr>
          <w:p w14:paraId="519C0DE2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10"/>
                <w:sz w:val="24"/>
              </w:rPr>
              <w:t>3</w:t>
            </w:r>
          </w:p>
        </w:tc>
        <w:tc>
          <w:tcPr>
            <w:tcW w:w="2370" w:type="dxa"/>
          </w:tcPr>
          <w:p w14:paraId="6ACD6E8A" w14:textId="77777777" w:rsidR="000B01D7" w:rsidRPr="009A6D9B" w:rsidRDefault="000B01D7" w:rsidP="007C51BA">
            <w:pPr>
              <w:pStyle w:val="TableParagraph"/>
              <w:ind w:left="0" w:firstLine="12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Базовый</w:t>
            </w:r>
          </w:p>
        </w:tc>
      </w:tr>
      <w:tr w:rsidR="000B01D7" w:rsidRPr="009A6D9B" w14:paraId="69858993" w14:textId="77777777" w:rsidTr="007C51BA">
        <w:trPr>
          <w:trHeight w:val="275"/>
        </w:trPr>
        <w:tc>
          <w:tcPr>
            <w:tcW w:w="2636" w:type="dxa"/>
          </w:tcPr>
          <w:p w14:paraId="0D85EAC0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менее50%</w:t>
            </w:r>
          </w:p>
        </w:tc>
        <w:tc>
          <w:tcPr>
            <w:tcW w:w="2602" w:type="dxa"/>
          </w:tcPr>
          <w:p w14:paraId="658B718F" w14:textId="3615931A" w:rsidR="000B01D7" w:rsidRPr="007C51BA" w:rsidRDefault="000B01D7" w:rsidP="007C51BA">
            <w:pPr>
              <w:pStyle w:val="TableParagraph"/>
              <w:ind w:left="0" w:firstLine="12"/>
              <w:jc w:val="center"/>
              <w:rPr>
                <w:sz w:val="24"/>
                <w:lang w:val="ru-RU"/>
              </w:rPr>
            </w:pPr>
            <w:r w:rsidRPr="009A6D9B">
              <w:rPr>
                <w:spacing w:val="-2"/>
                <w:sz w:val="24"/>
              </w:rPr>
              <w:t>4-</w:t>
            </w:r>
            <w:r w:rsidR="007C51BA">
              <w:rPr>
                <w:spacing w:val="-5"/>
                <w:sz w:val="24"/>
                <w:lang w:val="ru-RU"/>
              </w:rPr>
              <w:t>7</w:t>
            </w:r>
          </w:p>
        </w:tc>
        <w:tc>
          <w:tcPr>
            <w:tcW w:w="1969" w:type="dxa"/>
          </w:tcPr>
          <w:p w14:paraId="3190626D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10"/>
                <w:sz w:val="24"/>
              </w:rPr>
              <w:t>2</w:t>
            </w:r>
          </w:p>
        </w:tc>
        <w:tc>
          <w:tcPr>
            <w:tcW w:w="2370" w:type="dxa"/>
            <w:vMerge w:val="restart"/>
          </w:tcPr>
          <w:p w14:paraId="0B1CC385" w14:textId="77777777" w:rsidR="000B01D7" w:rsidRPr="009A6D9B" w:rsidRDefault="000B01D7" w:rsidP="007C51BA">
            <w:pPr>
              <w:pStyle w:val="TableParagraph"/>
              <w:ind w:left="0" w:firstLine="12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Недостаточный</w:t>
            </w:r>
          </w:p>
        </w:tc>
      </w:tr>
      <w:tr w:rsidR="000B01D7" w:rsidRPr="009A6D9B" w14:paraId="111667FC" w14:textId="77777777" w:rsidTr="007C51BA">
        <w:trPr>
          <w:trHeight w:val="277"/>
        </w:trPr>
        <w:tc>
          <w:tcPr>
            <w:tcW w:w="2636" w:type="dxa"/>
          </w:tcPr>
          <w:p w14:paraId="42FBB873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z w:val="24"/>
              </w:rPr>
              <w:t>менее</w:t>
            </w:r>
            <w:r w:rsidRPr="009A6D9B">
              <w:rPr>
                <w:spacing w:val="-7"/>
                <w:sz w:val="24"/>
              </w:rPr>
              <w:t xml:space="preserve"> </w:t>
            </w:r>
            <w:r w:rsidRPr="009A6D9B">
              <w:rPr>
                <w:spacing w:val="-5"/>
                <w:sz w:val="24"/>
              </w:rPr>
              <w:t>16%</w:t>
            </w:r>
          </w:p>
        </w:tc>
        <w:tc>
          <w:tcPr>
            <w:tcW w:w="2602" w:type="dxa"/>
          </w:tcPr>
          <w:p w14:paraId="4DDFEAC5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3-</w:t>
            </w:r>
            <w:r w:rsidRPr="009A6D9B">
              <w:rPr>
                <w:spacing w:val="-10"/>
                <w:sz w:val="24"/>
              </w:rPr>
              <w:t>0</w:t>
            </w:r>
          </w:p>
        </w:tc>
        <w:tc>
          <w:tcPr>
            <w:tcW w:w="1969" w:type="dxa"/>
          </w:tcPr>
          <w:p w14:paraId="223E5CFD" w14:textId="77777777" w:rsidR="000B01D7" w:rsidRPr="009A6D9B" w:rsidRDefault="000B01D7" w:rsidP="007C51BA">
            <w:pPr>
              <w:pStyle w:val="TableParagraph"/>
              <w:ind w:left="0" w:firstLine="12"/>
              <w:jc w:val="center"/>
              <w:rPr>
                <w:sz w:val="24"/>
              </w:rPr>
            </w:pPr>
            <w:r w:rsidRPr="009A6D9B">
              <w:rPr>
                <w:spacing w:val="-10"/>
                <w:sz w:val="24"/>
              </w:rPr>
              <w:t>1</w:t>
            </w:r>
          </w:p>
        </w:tc>
        <w:tc>
          <w:tcPr>
            <w:tcW w:w="2370" w:type="dxa"/>
            <w:vMerge/>
            <w:tcBorders>
              <w:top w:val="nil"/>
            </w:tcBorders>
          </w:tcPr>
          <w:p w14:paraId="4D820C15" w14:textId="77777777" w:rsidR="000B01D7" w:rsidRPr="009A6D9B" w:rsidRDefault="000B01D7" w:rsidP="007C51BA">
            <w:pPr>
              <w:ind w:firstLine="12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136D7669" w14:textId="77777777" w:rsidR="00B8411D" w:rsidRPr="009A6D9B" w:rsidRDefault="00B8411D" w:rsidP="00FD2EB1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C09CD04" w14:textId="77777777" w:rsidR="007C51BA" w:rsidRPr="00C00662" w:rsidRDefault="007C51BA" w:rsidP="007C51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Инструкция</w:t>
      </w:r>
      <w:r w:rsidRPr="00C00662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для</w:t>
      </w:r>
      <w:r w:rsidRPr="00C00662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учителя</w:t>
      </w:r>
    </w:p>
    <w:p w14:paraId="2F0AFAC1" w14:textId="77777777" w:rsidR="007C51BA" w:rsidRPr="00C00662" w:rsidRDefault="007C51BA" w:rsidP="007C51BA">
      <w:pPr>
        <w:pStyle w:val="af"/>
        <w:ind w:firstLine="709"/>
        <w:jc w:val="both"/>
      </w:pPr>
      <w:r w:rsidRPr="00C00662">
        <w:t>Урок</w:t>
      </w:r>
      <w:r w:rsidRPr="00C00662">
        <w:rPr>
          <w:spacing w:val="-7"/>
        </w:rPr>
        <w:t xml:space="preserve"> </w:t>
      </w:r>
      <w:r w:rsidRPr="00C00662">
        <w:t>с</w:t>
      </w:r>
      <w:r w:rsidRPr="00C00662">
        <w:rPr>
          <w:spacing w:val="-6"/>
        </w:rPr>
        <w:t xml:space="preserve"> </w:t>
      </w:r>
      <w:r w:rsidRPr="00C00662">
        <w:t>использованием</w:t>
      </w:r>
      <w:r w:rsidRPr="00C00662">
        <w:rPr>
          <w:spacing w:val="-7"/>
        </w:rPr>
        <w:t xml:space="preserve"> </w:t>
      </w:r>
      <w:r w:rsidRPr="00C00662">
        <w:t>данного</w:t>
      </w:r>
      <w:r w:rsidRPr="00C00662">
        <w:rPr>
          <w:spacing w:val="-4"/>
        </w:rPr>
        <w:t xml:space="preserve"> </w:t>
      </w:r>
      <w:r w:rsidRPr="00C00662">
        <w:t>комплекта</w:t>
      </w:r>
      <w:r w:rsidRPr="00C00662">
        <w:rPr>
          <w:spacing w:val="50"/>
        </w:rPr>
        <w:t xml:space="preserve"> </w:t>
      </w:r>
      <w:r w:rsidRPr="00C00662">
        <w:t>проводится в</w:t>
      </w:r>
      <w:r w:rsidRPr="00C00662">
        <w:rPr>
          <w:spacing w:val="-6"/>
        </w:rPr>
        <w:t xml:space="preserve"> </w:t>
      </w:r>
      <w:r w:rsidRPr="00C00662">
        <w:t>конце</w:t>
      </w:r>
      <w:r w:rsidRPr="00C00662">
        <w:rPr>
          <w:spacing w:val="54"/>
        </w:rPr>
        <w:t xml:space="preserve"> </w:t>
      </w:r>
      <w:r w:rsidRPr="00C00662">
        <w:t>учебного</w:t>
      </w:r>
      <w:r w:rsidRPr="00C00662">
        <w:rPr>
          <w:spacing w:val="-4"/>
        </w:rPr>
        <w:t xml:space="preserve"> </w:t>
      </w:r>
      <w:r w:rsidRPr="00C00662">
        <w:rPr>
          <w:spacing w:val="-2"/>
        </w:rPr>
        <w:t>года.</w:t>
      </w:r>
    </w:p>
    <w:p w14:paraId="534291F5" w14:textId="77777777" w:rsidR="007C51BA" w:rsidRPr="00C00662" w:rsidRDefault="007C51BA" w:rsidP="007C51BA">
      <w:pPr>
        <w:pStyle w:val="af"/>
        <w:ind w:right="455" w:firstLine="709"/>
        <w:jc w:val="both"/>
      </w:pPr>
      <w:r w:rsidRPr="00C00662">
        <w:t>Время на проведения работы после инструктажа составляет 30 минут. Учитель оказывает помощь учащимся</w:t>
      </w:r>
      <w:r w:rsidRPr="00C00662">
        <w:rPr>
          <w:spacing w:val="-2"/>
        </w:rPr>
        <w:t xml:space="preserve"> </w:t>
      </w:r>
      <w:r w:rsidRPr="00C00662">
        <w:t>только</w:t>
      </w:r>
      <w:r w:rsidRPr="00C00662">
        <w:rPr>
          <w:spacing w:val="-2"/>
        </w:rPr>
        <w:t xml:space="preserve"> </w:t>
      </w:r>
      <w:r w:rsidRPr="00C00662">
        <w:t>в</w:t>
      </w:r>
      <w:r w:rsidRPr="00C00662">
        <w:rPr>
          <w:spacing w:val="-3"/>
        </w:rPr>
        <w:t xml:space="preserve"> </w:t>
      </w:r>
      <w:r w:rsidRPr="00C00662">
        <w:t>тех случаях,</w:t>
      </w:r>
      <w:r w:rsidRPr="00C00662">
        <w:rPr>
          <w:spacing w:val="-2"/>
        </w:rPr>
        <w:t xml:space="preserve"> </w:t>
      </w:r>
      <w:r w:rsidRPr="00C00662">
        <w:t>когда</w:t>
      </w:r>
      <w:r w:rsidRPr="00C00662">
        <w:rPr>
          <w:spacing w:val="-1"/>
        </w:rPr>
        <w:t xml:space="preserve"> </w:t>
      </w:r>
      <w:r w:rsidRPr="00C00662">
        <w:t>им</w:t>
      </w:r>
      <w:r w:rsidRPr="00C00662">
        <w:rPr>
          <w:spacing w:val="-3"/>
        </w:rPr>
        <w:t xml:space="preserve"> </w:t>
      </w:r>
      <w:r w:rsidRPr="00C00662">
        <w:t>необходимо</w:t>
      </w:r>
      <w:r w:rsidRPr="00C00662">
        <w:rPr>
          <w:spacing w:val="-2"/>
        </w:rPr>
        <w:t xml:space="preserve"> </w:t>
      </w:r>
      <w:r w:rsidRPr="00C00662">
        <w:t>помочь</w:t>
      </w:r>
      <w:r w:rsidRPr="00C00662">
        <w:rPr>
          <w:spacing w:val="-2"/>
        </w:rPr>
        <w:t xml:space="preserve"> </w:t>
      </w:r>
      <w:r w:rsidRPr="00C00662">
        <w:t>в</w:t>
      </w:r>
      <w:r w:rsidRPr="00C00662">
        <w:rPr>
          <w:spacing w:val="-3"/>
        </w:rPr>
        <w:t xml:space="preserve"> </w:t>
      </w:r>
      <w:r w:rsidRPr="00C00662">
        <w:t>оформлении</w:t>
      </w:r>
      <w:r w:rsidRPr="00C00662">
        <w:rPr>
          <w:spacing w:val="-2"/>
        </w:rPr>
        <w:t xml:space="preserve"> </w:t>
      </w:r>
      <w:r w:rsidRPr="00C00662">
        <w:t>ответов задания. Инструктаж следует провести после раздачи материалов.</w:t>
      </w:r>
    </w:p>
    <w:p w14:paraId="6CD87B67" w14:textId="149AB2A6" w:rsidR="0004393F" w:rsidRDefault="0004393F">
      <w:pPr>
        <w:rPr>
          <w:rFonts w:ascii="Times New Roman" w:eastAsia="Times New Roman" w:hAnsi="Times New Roman" w:cs="Times New Roman"/>
          <w:b/>
          <w:kern w:val="0"/>
          <w:sz w:val="20"/>
          <w:szCs w:val="24"/>
          <w14:ligatures w14:val="none"/>
        </w:rPr>
      </w:pPr>
      <w:r>
        <w:rPr>
          <w:b/>
          <w:sz w:val="20"/>
        </w:rPr>
        <w:br w:type="page"/>
      </w:r>
    </w:p>
    <w:p w14:paraId="0DC43B03" w14:textId="77777777" w:rsidR="009A6D9B" w:rsidRPr="009A6D9B" w:rsidRDefault="009A6D9B" w:rsidP="00FD2EB1">
      <w:pPr>
        <w:pStyle w:val="af"/>
        <w:ind w:firstLine="709"/>
        <w:rPr>
          <w:b/>
          <w:sz w:val="20"/>
        </w:rPr>
      </w:pPr>
    </w:p>
    <w:p w14:paraId="4EFF6E0B" w14:textId="77777777" w:rsidR="0004393F" w:rsidRDefault="0004393F" w:rsidP="0004393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82D83EC" w14:textId="77777777" w:rsidR="0004393F" w:rsidRDefault="0004393F" w:rsidP="0004393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52ACC1A" w14:textId="77777777" w:rsidR="0004393F" w:rsidRDefault="0004393F" w:rsidP="0004393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5E4D358" w14:textId="4D360ED7" w:rsidR="0004393F" w:rsidRDefault="0004393F" w:rsidP="0004393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  <w:r w:rsidRPr="00370083">
        <w:rPr>
          <w:rFonts w:ascii="Times New Roman" w:hAnsi="Times New Roman" w:cs="Times New Roman"/>
          <w:b/>
          <w:sz w:val="28"/>
          <w:szCs w:val="24"/>
        </w:rPr>
        <w:t>Итоговая</w:t>
      </w:r>
      <w:r w:rsidRPr="00370083">
        <w:rPr>
          <w:rFonts w:ascii="Times New Roman" w:hAnsi="Times New Roman" w:cs="Times New Roman"/>
          <w:b/>
          <w:spacing w:val="-8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контрольная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работа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по</w:t>
      </w:r>
      <w:r w:rsidRPr="00370083">
        <w:rPr>
          <w:rFonts w:ascii="Times New Roman" w:hAnsi="Times New Roman" w:cs="Times New Roman"/>
          <w:b/>
          <w:spacing w:val="-9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изобразительному</w:t>
      </w:r>
      <w:r w:rsidRPr="00370083">
        <w:rPr>
          <w:rFonts w:ascii="Times New Roman" w:hAnsi="Times New Roman" w:cs="Times New Roman"/>
          <w:b/>
          <w:spacing w:val="-5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искусству.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3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pacing w:val="-2"/>
          <w:sz w:val="28"/>
          <w:szCs w:val="24"/>
        </w:rPr>
        <w:t>класс.</w:t>
      </w:r>
    </w:p>
    <w:p w14:paraId="068C9EE7" w14:textId="77777777" w:rsidR="0004393F" w:rsidRPr="00370083" w:rsidRDefault="0004393F" w:rsidP="0004393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</w:p>
    <w:p w14:paraId="5BB8C5C7" w14:textId="77777777" w:rsidR="0004393F" w:rsidRPr="00C00662" w:rsidRDefault="0004393F" w:rsidP="0004393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4"/>
        </w:rPr>
      </w:pPr>
      <w:r w:rsidRPr="00370083">
        <w:rPr>
          <w:b/>
          <w:noProof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BCAC21" wp14:editId="73243445">
                <wp:simplePos x="0" y="0"/>
                <wp:positionH relativeFrom="margin">
                  <wp:align>left</wp:align>
                </wp:positionH>
                <wp:positionV relativeFrom="paragraph">
                  <wp:posOffset>181610</wp:posOffset>
                </wp:positionV>
                <wp:extent cx="6096000" cy="45085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096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43400">
                              <a:moveTo>
                                <a:pt x="0" y="0"/>
                              </a:moveTo>
                              <a:lnTo>
                                <a:pt x="4343400" y="0"/>
                              </a:lnTo>
                            </a:path>
                          </a:pathLst>
                        </a:custGeom>
                        <a:ln w="96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2B625" id="Graphic 65" o:spid="_x0000_s1026" style="position:absolute;margin-left:0;margin-top:14.3pt;width:480pt;height:3.55pt;flip:y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43434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" path="m,l4343400,e" filled="f" strokeweight=".26667mm">
                <v:path arrowok="t"/>
                <w10:wrap type="topAndBottom" anchorx="margin"/>
              </v:shape>
            </w:pict>
          </mc:Fallback>
        </mc:AlternateContent>
      </w:r>
    </w:p>
    <w:p w14:paraId="5A885688" w14:textId="77777777" w:rsidR="0004393F" w:rsidRPr="00C00662" w:rsidRDefault="0004393F" w:rsidP="000439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</w:rPr>
      </w:pPr>
      <w:r w:rsidRPr="00C00662">
        <w:rPr>
          <w:rFonts w:ascii="Times New Roman" w:hAnsi="Times New Roman" w:cs="Times New Roman"/>
          <w:sz w:val="16"/>
        </w:rPr>
        <w:t>фамилия,</w:t>
      </w:r>
      <w:r w:rsidRPr="00C00662">
        <w:rPr>
          <w:rFonts w:ascii="Times New Roman" w:hAnsi="Times New Roman" w:cs="Times New Roman"/>
          <w:spacing w:val="-8"/>
          <w:sz w:val="16"/>
        </w:rPr>
        <w:t xml:space="preserve"> </w:t>
      </w:r>
      <w:r w:rsidRPr="00C00662">
        <w:rPr>
          <w:rFonts w:ascii="Times New Roman" w:hAnsi="Times New Roman" w:cs="Times New Roman"/>
          <w:sz w:val="16"/>
        </w:rPr>
        <w:t>имя</w:t>
      </w:r>
      <w:r w:rsidRPr="00C00662">
        <w:rPr>
          <w:rFonts w:ascii="Times New Roman" w:hAnsi="Times New Roman" w:cs="Times New Roman"/>
          <w:spacing w:val="-4"/>
          <w:sz w:val="16"/>
        </w:rPr>
        <w:t xml:space="preserve"> </w:t>
      </w:r>
      <w:r w:rsidRPr="00C00662">
        <w:rPr>
          <w:rFonts w:ascii="Times New Roman" w:hAnsi="Times New Roman" w:cs="Times New Roman"/>
          <w:spacing w:val="-2"/>
          <w:sz w:val="16"/>
        </w:rPr>
        <w:t>учащегося</w:t>
      </w:r>
    </w:p>
    <w:p w14:paraId="3B6C872F" w14:textId="77777777" w:rsidR="0004393F" w:rsidRDefault="0004393F" w:rsidP="00043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D8ADF81" w14:textId="77777777" w:rsidR="0004393F" w:rsidRDefault="0004393F" w:rsidP="00043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  <w:r w:rsidRPr="00370083">
        <w:rPr>
          <w:rFonts w:ascii="Times New Roman" w:hAnsi="Times New Roman" w:cs="Times New Roman"/>
          <w:b/>
          <w:sz w:val="28"/>
          <w:szCs w:val="24"/>
        </w:rPr>
        <w:t>Инструкция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для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pacing w:val="-2"/>
          <w:sz w:val="28"/>
          <w:szCs w:val="24"/>
        </w:rPr>
        <w:t>обучающихся.</w:t>
      </w:r>
    </w:p>
    <w:p w14:paraId="63AD3200" w14:textId="77777777" w:rsidR="0004393F" w:rsidRPr="00370083" w:rsidRDefault="0004393F" w:rsidP="00043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664178D" w14:textId="3BFC140F" w:rsidR="0004393F" w:rsidRPr="00370083" w:rsidRDefault="0004393F" w:rsidP="0004393F">
      <w:pPr>
        <w:pStyle w:val="af"/>
        <w:spacing w:line="276" w:lineRule="auto"/>
        <w:ind w:right="173" w:firstLine="709"/>
        <w:jc w:val="both"/>
        <w:rPr>
          <w:sz w:val="28"/>
          <w:szCs w:val="28"/>
        </w:rPr>
      </w:pPr>
      <w:r w:rsidRPr="00370083">
        <w:rPr>
          <w:sz w:val="28"/>
          <w:szCs w:val="28"/>
        </w:rPr>
        <w:t>Подпишите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работы.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Внимательно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посмотрите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работу,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она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состоит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из</w:t>
      </w:r>
      <w:r w:rsidRPr="00370083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заданий.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Подобные задания вы выполняли на уроках, вспомните, как вы это делали. Если вам непонятно, как записать ответ, поднимите руку. Не забывайте, что вопросы о том, как выполняются задания, задавать нельзя. Совсем необязательно выполнять все задания друг за другом в том порядке, в котором они идут в работе. Если вы не можете выполнить какие-то задания, можно их пропустить и вернуться к их выполнению позднее, когда будет сделана вся работа.</w:t>
      </w:r>
      <w:r w:rsidRPr="00370083">
        <w:rPr>
          <w:spacing w:val="-7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Закончив</w:t>
      </w:r>
      <w:r w:rsidRPr="00370083">
        <w:rPr>
          <w:spacing w:val="40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работу, проверьте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все</w:t>
      </w:r>
      <w:r w:rsidRPr="00370083">
        <w:rPr>
          <w:spacing w:val="-5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задания,</w:t>
      </w:r>
      <w:r w:rsidRPr="00370083">
        <w:rPr>
          <w:spacing w:val="-2"/>
          <w:sz w:val="28"/>
          <w:szCs w:val="28"/>
        </w:rPr>
        <w:t xml:space="preserve"> </w:t>
      </w:r>
      <w:r w:rsidRPr="00370083">
        <w:rPr>
          <w:sz w:val="28"/>
          <w:szCs w:val="28"/>
        </w:rPr>
        <w:t>ещё</w:t>
      </w:r>
      <w:r w:rsidRPr="00370083">
        <w:rPr>
          <w:spacing w:val="-6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раз</w:t>
      </w:r>
      <w:r w:rsidRPr="00370083">
        <w:rPr>
          <w:spacing w:val="-1"/>
          <w:sz w:val="28"/>
          <w:szCs w:val="28"/>
        </w:rPr>
        <w:t xml:space="preserve"> </w:t>
      </w:r>
      <w:r w:rsidRPr="00370083">
        <w:rPr>
          <w:sz w:val="28"/>
          <w:szCs w:val="28"/>
        </w:rPr>
        <w:t>подумайте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над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теми,</w:t>
      </w:r>
      <w:r w:rsidRPr="00370083">
        <w:rPr>
          <w:spacing w:val="-2"/>
          <w:sz w:val="28"/>
          <w:szCs w:val="28"/>
        </w:rPr>
        <w:t xml:space="preserve"> </w:t>
      </w:r>
      <w:r w:rsidRPr="00370083">
        <w:rPr>
          <w:sz w:val="28"/>
          <w:szCs w:val="28"/>
        </w:rPr>
        <w:t>которые</w:t>
      </w:r>
      <w:r w:rsidRPr="00370083">
        <w:rPr>
          <w:spacing w:val="40"/>
          <w:sz w:val="28"/>
          <w:szCs w:val="28"/>
        </w:rPr>
        <w:t xml:space="preserve"> </w:t>
      </w:r>
      <w:r w:rsidRPr="00370083">
        <w:rPr>
          <w:sz w:val="28"/>
          <w:szCs w:val="28"/>
        </w:rPr>
        <w:t>у</w:t>
      </w:r>
      <w:r w:rsidRPr="00370083">
        <w:rPr>
          <w:spacing w:val="-15"/>
          <w:sz w:val="28"/>
          <w:szCs w:val="28"/>
        </w:rPr>
        <w:t xml:space="preserve"> </w:t>
      </w:r>
      <w:r w:rsidRPr="00370083">
        <w:rPr>
          <w:sz w:val="28"/>
          <w:szCs w:val="28"/>
        </w:rPr>
        <w:t>вас вызвали затруднения. На выполнение всей работы отводится 30 минут. По истечении этого времени вы должны сдать свои работы учителю.</w:t>
      </w:r>
    </w:p>
    <w:p w14:paraId="48E81EC4" w14:textId="77777777" w:rsidR="0004393F" w:rsidRPr="00370083" w:rsidRDefault="0004393F" w:rsidP="0004393F">
      <w:pPr>
        <w:pStyle w:val="af"/>
        <w:ind w:right="173" w:firstLine="709"/>
        <w:rPr>
          <w:sz w:val="28"/>
          <w:szCs w:val="28"/>
        </w:rPr>
      </w:pPr>
    </w:p>
    <w:p w14:paraId="0BF114EE" w14:textId="77777777" w:rsidR="0004393F" w:rsidRPr="00370083" w:rsidRDefault="0004393F" w:rsidP="0004393F">
      <w:pPr>
        <w:pStyle w:val="af"/>
        <w:ind w:firstLine="709"/>
        <w:jc w:val="both"/>
        <w:rPr>
          <w:i/>
          <w:iCs/>
          <w:spacing w:val="-2"/>
          <w:sz w:val="28"/>
          <w:szCs w:val="28"/>
        </w:rPr>
      </w:pPr>
      <w:r w:rsidRPr="00370083">
        <w:rPr>
          <w:i/>
          <w:iCs/>
          <w:sz w:val="28"/>
          <w:szCs w:val="28"/>
        </w:rPr>
        <w:t>Желаю</w:t>
      </w:r>
      <w:r w:rsidRPr="00370083">
        <w:rPr>
          <w:i/>
          <w:iCs/>
          <w:spacing w:val="-7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всем</w:t>
      </w:r>
      <w:r w:rsidRPr="00370083">
        <w:rPr>
          <w:i/>
          <w:iCs/>
          <w:spacing w:val="2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удачи</w:t>
      </w:r>
      <w:r w:rsidRPr="00370083">
        <w:rPr>
          <w:i/>
          <w:iCs/>
          <w:spacing w:val="-3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и</w:t>
      </w:r>
      <w:r w:rsidRPr="00370083">
        <w:rPr>
          <w:i/>
          <w:iCs/>
          <w:spacing w:val="-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прошу</w:t>
      </w:r>
      <w:r w:rsidRPr="00370083">
        <w:rPr>
          <w:i/>
          <w:iCs/>
          <w:spacing w:val="-1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приступить</w:t>
      </w:r>
      <w:r w:rsidRPr="00370083">
        <w:rPr>
          <w:i/>
          <w:iCs/>
          <w:spacing w:val="1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к</w:t>
      </w:r>
      <w:r w:rsidRPr="00370083">
        <w:rPr>
          <w:i/>
          <w:iCs/>
          <w:spacing w:val="-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выполнению</w:t>
      </w:r>
      <w:r w:rsidRPr="00370083">
        <w:rPr>
          <w:i/>
          <w:iCs/>
          <w:spacing w:val="-3"/>
          <w:sz w:val="28"/>
          <w:szCs w:val="28"/>
        </w:rPr>
        <w:t xml:space="preserve"> </w:t>
      </w:r>
      <w:r w:rsidRPr="00370083">
        <w:rPr>
          <w:i/>
          <w:iCs/>
          <w:spacing w:val="-2"/>
          <w:sz w:val="28"/>
          <w:szCs w:val="28"/>
        </w:rPr>
        <w:t>работы.</w:t>
      </w:r>
    </w:p>
    <w:p w14:paraId="0AA493AE" w14:textId="3C18981D" w:rsidR="0004393F" w:rsidRDefault="0004393F">
      <w:pP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b/>
        </w:rPr>
        <w:br w:type="page"/>
      </w:r>
    </w:p>
    <w:p w14:paraId="169068F4" w14:textId="77777777" w:rsidR="009A6D9B" w:rsidRPr="009A6D9B" w:rsidRDefault="009A6D9B" w:rsidP="00FD2EB1">
      <w:pPr>
        <w:pStyle w:val="af"/>
        <w:ind w:firstLine="709"/>
        <w:rPr>
          <w:b/>
        </w:rPr>
      </w:pPr>
    </w:p>
    <w:p w14:paraId="3A271654" w14:textId="77777777" w:rsidR="0004393F" w:rsidRPr="0018624A" w:rsidRDefault="0004393F" w:rsidP="000439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8624A">
        <w:rPr>
          <w:rFonts w:ascii="Times New Roman" w:hAnsi="Times New Roman" w:cs="Times New Roman"/>
          <w:b/>
          <w:bCs/>
        </w:rPr>
        <w:t>ОСНОВНАЯ ЧАСТЬ</w:t>
      </w:r>
    </w:p>
    <w:p w14:paraId="005CDCCA" w14:textId="77777777" w:rsidR="00E84E29" w:rsidRPr="00134695" w:rsidRDefault="00E84E29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1. </w:t>
      </w:r>
      <w:r>
        <w:rPr>
          <w:rFonts w:ascii="Times New Roman" w:hAnsi="Times New Roman" w:cs="Times New Roman"/>
          <w:b/>
          <w:bCs/>
        </w:rPr>
        <w:t>(</w:t>
      </w:r>
      <w:r w:rsidRPr="00134695">
        <w:rPr>
          <w:rFonts w:ascii="Times New Roman" w:hAnsi="Times New Roman" w:cs="Times New Roman"/>
          <w:b/>
          <w:bCs/>
        </w:rPr>
        <w:t>Модуль «Графика»</w:t>
      </w:r>
      <w:r>
        <w:rPr>
          <w:rFonts w:ascii="Times New Roman" w:hAnsi="Times New Roman" w:cs="Times New Roman"/>
          <w:b/>
          <w:bCs/>
        </w:rPr>
        <w:t>)</w:t>
      </w:r>
    </w:p>
    <w:p w14:paraId="5B164B06" w14:textId="77777777" w:rsidR="009A6D9B" w:rsidRPr="00E84E29" w:rsidRDefault="009A6D9B" w:rsidP="00FD2EB1">
      <w:pPr>
        <w:pStyle w:val="af"/>
        <w:ind w:firstLine="709"/>
        <w:rPr>
          <w:i/>
          <w:iCs/>
        </w:rPr>
      </w:pPr>
      <w:r w:rsidRPr="00E84E29">
        <w:rPr>
          <w:i/>
          <w:iCs/>
        </w:rPr>
        <w:t>Что</w:t>
      </w:r>
      <w:r w:rsidRPr="00E84E29">
        <w:rPr>
          <w:i/>
          <w:iCs/>
          <w:spacing w:val="-10"/>
        </w:rPr>
        <w:t xml:space="preserve"> </w:t>
      </w:r>
      <w:r w:rsidRPr="00E84E29">
        <w:rPr>
          <w:i/>
          <w:iCs/>
        </w:rPr>
        <w:t>такое</w:t>
      </w:r>
      <w:r w:rsidRPr="00E84E29">
        <w:rPr>
          <w:i/>
          <w:iCs/>
          <w:spacing w:val="-9"/>
        </w:rPr>
        <w:t xml:space="preserve"> </w:t>
      </w:r>
      <w:r w:rsidRPr="00E84E29">
        <w:rPr>
          <w:i/>
          <w:iCs/>
        </w:rPr>
        <w:t>набросок? Правильный</w:t>
      </w:r>
      <w:r w:rsidRPr="00E84E29">
        <w:rPr>
          <w:i/>
          <w:iCs/>
          <w:spacing w:val="-6"/>
        </w:rPr>
        <w:t xml:space="preserve"> </w:t>
      </w:r>
      <w:r w:rsidRPr="00E84E29">
        <w:rPr>
          <w:i/>
          <w:iCs/>
        </w:rPr>
        <w:t>вариант</w:t>
      </w:r>
      <w:r w:rsidRPr="00E84E29">
        <w:rPr>
          <w:i/>
          <w:iCs/>
          <w:spacing w:val="-4"/>
        </w:rPr>
        <w:t xml:space="preserve"> </w:t>
      </w:r>
      <w:r w:rsidRPr="00E84E29">
        <w:rPr>
          <w:i/>
          <w:iCs/>
        </w:rPr>
        <w:t>ответа</w:t>
      </w:r>
      <w:r w:rsidRPr="00E84E29">
        <w:rPr>
          <w:i/>
          <w:iCs/>
          <w:spacing w:val="-8"/>
        </w:rPr>
        <w:t xml:space="preserve"> </w:t>
      </w:r>
      <w:r w:rsidRPr="00E84E29">
        <w:rPr>
          <w:i/>
          <w:iCs/>
          <w:spacing w:val="-2"/>
        </w:rPr>
        <w:t>подчеркните.</w:t>
      </w:r>
    </w:p>
    <w:p w14:paraId="014906F7" w14:textId="77777777" w:rsidR="009A6D9B" w:rsidRPr="009A6D9B" w:rsidRDefault="009A6D9B" w:rsidP="00FD2EB1">
      <w:pPr>
        <w:pStyle w:val="aa"/>
        <w:widowControl w:val="0"/>
        <w:numPr>
          <w:ilvl w:val="0"/>
          <w:numId w:val="3"/>
        </w:numPr>
        <w:tabs>
          <w:tab w:val="left" w:pos="808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9A6D9B">
        <w:rPr>
          <w:rFonts w:ascii="Times New Roman" w:hAnsi="Times New Roman" w:cs="Times New Roman"/>
          <w:sz w:val="24"/>
        </w:rPr>
        <w:t>Кратковременное</w:t>
      </w:r>
      <w:r w:rsidRPr="009A6D9B">
        <w:rPr>
          <w:rFonts w:ascii="Times New Roman" w:hAnsi="Times New Roman" w:cs="Times New Roman"/>
          <w:spacing w:val="48"/>
          <w:sz w:val="24"/>
        </w:rPr>
        <w:t xml:space="preserve"> </w:t>
      </w:r>
      <w:r w:rsidRPr="009A6D9B">
        <w:rPr>
          <w:rFonts w:ascii="Times New Roman" w:hAnsi="Times New Roman" w:cs="Times New Roman"/>
          <w:sz w:val="24"/>
        </w:rPr>
        <w:t>выполнение</w:t>
      </w:r>
      <w:r w:rsidRPr="009A6D9B">
        <w:rPr>
          <w:rFonts w:ascii="Times New Roman" w:hAnsi="Times New Roman" w:cs="Times New Roman"/>
          <w:spacing w:val="-7"/>
          <w:sz w:val="24"/>
        </w:rPr>
        <w:t xml:space="preserve"> </w:t>
      </w:r>
      <w:r w:rsidRPr="009A6D9B">
        <w:rPr>
          <w:rFonts w:ascii="Times New Roman" w:hAnsi="Times New Roman" w:cs="Times New Roman"/>
          <w:spacing w:val="-2"/>
          <w:sz w:val="24"/>
        </w:rPr>
        <w:t>рисунка</w:t>
      </w:r>
    </w:p>
    <w:p w14:paraId="699CE6C7" w14:textId="77777777" w:rsidR="009A6D9B" w:rsidRPr="009A6D9B" w:rsidRDefault="009A6D9B" w:rsidP="00FD2EB1">
      <w:pPr>
        <w:pStyle w:val="aa"/>
        <w:widowControl w:val="0"/>
        <w:numPr>
          <w:ilvl w:val="0"/>
          <w:numId w:val="3"/>
        </w:numPr>
        <w:tabs>
          <w:tab w:val="left" w:pos="808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9A6D9B">
        <w:rPr>
          <w:rFonts w:ascii="Times New Roman" w:hAnsi="Times New Roman" w:cs="Times New Roman"/>
          <w:spacing w:val="-2"/>
          <w:sz w:val="24"/>
        </w:rPr>
        <w:t>Картина.</w:t>
      </w:r>
    </w:p>
    <w:p w14:paraId="434E5136" w14:textId="77777777" w:rsidR="009A6D9B" w:rsidRPr="00E84E29" w:rsidRDefault="009A6D9B" w:rsidP="00FD2EB1">
      <w:pPr>
        <w:pStyle w:val="aa"/>
        <w:widowControl w:val="0"/>
        <w:numPr>
          <w:ilvl w:val="0"/>
          <w:numId w:val="3"/>
        </w:numPr>
        <w:tabs>
          <w:tab w:val="left" w:pos="808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9A6D9B">
        <w:rPr>
          <w:rFonts w:ascii="Times New Roman" w:hAnsi="Times New Roman" w:cs="Times New Roman"/>
          <w:sz w:val="24"/>
        </w:rPr>
        <w:t>Рисунок,</w:t>
      </w:r>
      <w:r w:rsidRPr="009A6D9B">
        <w:rPr>
          <w:rFonts w:ascii="Times New Roman" w:hAnsi="Times New Roman" w:cs="Times New Roman"/>
          <w:spacing w:val="-12"/>
          <w:sz w:val="24"/>
        </w:rPr>
        <w:t xml:space="preserve"> </w:t>
      </w:r>
      <w:r w:rsidRPr="009A6D9B">
        <w:rPr>
          <w:rFonts w:ascii="Times New Roman" w:hAnsi="Times New Roman" w:cs="Times New Roman"/>
          <w:sz w:val="24"/>
        </w:rPr>
        <w:t>выполненный</w:t>
      </w:r>
      <w:r w:rsidRPr="009A6D9B">
        <w:rPr>
          <w:rFonts w:ascii="Times New Roman" w:hAnsi="Times New Roman" w:cs="Times New Roman"/>
          <w:spacing w:val="-10"/>
          <w:sz w:val="24"/>
        </w:rPr>
        <w:t xml:space="preserve"> </w:t>
      </w:r>
      <w:r w:rsidRPr="009A6D9B">
        <w:rPr>
          <w:rFonts w:ascii="Times New Roman" w:hAnsi="Times New Roman" w:cs="Times New Roman"/>
          <w:spacing w:val="-2"/>
          <w:sz w:val="24"/>
        </w:rPr>
        <w:t>углем.</w:t>
      </w:r>
    </w:p>
    <w:p w14:paraId="3EBE6C71" w14:textId="5D2D06E3" w:rsidR="00E84E29" w:rsidRPr="00E84E29" w:rsidRDefault="00E84E29" w:rsidP="00FD2EB1">
      <w:pPr>
        <w:widowControl w:val="0"/>
        <w:tabs>
          <w:tab w:val="left" w:pos="808"/>
        </w:tabs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</w:rPr>
      </w:pPr>
      <w:proofErr w:type="gramStart"/>
      <w:r w:rsidRPr="00E84E29">
        <w:rPr>
          <w:rFonts w:ascii="Times New Roman" w:hAnsi="Times New Roman" w:cs="Times New Roman"/>
          <w:b/>
          <w:bCs/>
          <w:sz w:val="24"/>
        </w:rPr>
        <w:t>Ответ:_</w:t>
      </w:r>
      <w:proofErr w:type="gramEnd"/>
      <w:r w:rsidRPr="00E84E29">
        <w:rPr>
          <w:rFonts w:ascii="Times New Roman" w:hAnsi="Times New Roman" w:cs="Times New Roman"/>
          <w:b/>
          <w:bCs/>
          <w:sz w:val="24"/>
        </w:rPr>
        <w:t>_______________________________</w:t>
      </w:r>
    </w:p>
    <w:p w14:paraId="1FF0EEE8" w14:textId="0D5A787F" w:rsidR="00E84E29" w:rsidRPr="00134695" w:rsidRDefault="00E84E29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2. </w:t>
      </w:r>
      <w:r>
        <w:rPr>
          <w:rFonts w:ascii="Times New Roman" w:hAnsi="Times New Roman" w:cs="Times New Roman"/>
          <w:b/>
          <w:bCs/>
        </w:rPr>
        <w:t>(</w:t>
      </w:r>
      <w:r w:rsidRPr="00134695">
        <w:rPr>
          <w:rFonts w:ascii="Times New Roman" w:hAnsi="Times New Roman" w:cs="Times New Roman"/>
          <w:b/>
          <w:bCs/>
        </w:rPr>
        <w:t>Модуль «Восприятие произведений искусства»</w:t>
      </w:r>
      <w:r>
        <w:rPr>
          <w:rFonts w:ascii="Times New Roman" w:hAnsi="Times New Roman" w:cs="Times New Roman"/>
          <w:b/>
          <w:bCs/>
        </w:rPr>
        <w:t>)</w:t>
      </w:r>
    </w:p>
    <w:p w14:paraId="26F87E1C" w14:textId="77777777" w:rsidR="009A6D9B" w:rsidRPr="005211EF" w:rsidRDefault="009A6D9B" w:rsidP="00FD2EB1">
      <w:pPr>
        <w:pStyle w:val="af"/>
        <w:ind w:firstLine="709"/>
        <w:rPr>
          <w:i/>
          <w:iCs/>
        </w:rPr>
      </w:pPr>
      <w:r w:rsidRPr="005211EF">
        <w:rPr>
          <w:i/>
          <w:iCs/>
        </w:rPr>
        <w:t>Подпишите,</w:t>
      </w:r>
      <w:r w:rsidRPr="005211EF">
        <w:rPr>
          <w:i/>
          <w:iCs/>
          <w:spacing w:val="-12"/>
        </w:rPr>
        <w:t xml:space="preserve"> </w:t>
      </w:r>
      <w:r w:rsidRPr="005211EF">
        <w:rPr>
          <w:i/>
          <w:iCs/>
        </w:rPr>
        <w:t>какой</w:t>
      </w:r>
      <w:r w:rsidRPr="005211EF">
        <w:rPr>
          <w:i/>
          <w:iCs/>
          <w:spacing w:val="-8"/>
        </w:rPr>
        <w:t xml:space="preserve"> </w:t>
      </w:r>
      <w:r w:rsidRPr="005211EF">
        <w:rPr>
          <w:i/>
          <w:iCs/>
        </w:rPr>
        <w:t>вид</w:t>
      </w:r>
      <w:r w:rsidRPr="005211EF">
        <w:rPr>
          <w:i/>
          <w:iCs/>
          <w:spacing w:val="-14"/>
        </w:rPr>
        <w:t xml:space="preserve"> </w:t>
      </w:r>
      <w:r w:rsidRPr="005211EF">
        <w:rPr>
          <w:i/>
          <w:iCs/>
        </w:rPr>
        <w:t>изобразительного</w:t>
      </w:r>
      <w:r w:rsidRPr="005211EF">
        <w:rPr>
          <w:i/>
          <w:iCs/>
          <w:spacing w:val="-8"/>
        </w:rPr>
        <w:t xml:space="preserve"> </w:t>
      </w:r>
      <w:r w:rsidRPr="005211EF">
        <w:rPr>
          <w:i/>
          <w:iCs/>
        </w:rPr>
        <w:t>искусства</w:t>
      </w:r>
      <w:r w:rsidRPr="005211EF">
        <w:rPr>
          <w:i/>
          <w:iCs/>
          <w:spacing w:val="-10"/>
        </w:rPr>
        <w:t xml:space="preserve"> </w:t>
      </w:r>
      <w:r w:rsidRPr="005211EF">
        <w:rPr>
          <w:i/>
          <w:iCs/>
          <w:spacing w:val="-2"/>
        </w:rPr>
        <w:t>изображён.</w:t>
      </w:r>
    </w:p>
    <w:tbl>
      <w:tblPr>
        <w:tblStyle w:val="TableNormal"/>
        <w:tblW w:w="9576" w:type="dxa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410"/>
        <w:gridCol w:w="2268"/>
        <w:gridCol w:w="2534"/>
      </w:tblGrid>
      <w:tr w:rsidR="005211EF" w:rsidRPr="009A6D9B" w14:paraId="433ED6D9" w14:textId="77777777" w:rsidTr="005211EF">
        <w:trPr>
          <w:trHeight w:val="826"/>
        </w:trPr>
        <w:tc>
          <w:tcPr>
            <w:tcW w:w="2364" w:type="dxa"/>
          </w:tcPr>
          <w:p w14:paraId="03F47F22" w14:textId="1D21CA73" w:rsidR="009A6D9B" w:rsidRPr="009A6D9B" w:rsidRDefault="00FD2EB1" w:rsidP="00FD2EB1">
            <w:pPr>
              <w:pStyle w:val="TableParagraph"/>
              <w:ind w:left="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B427BD9" wp14:editId="789150E3">
                  <wp:extent cx="1674605" cy="1227666"/>
                  <wp:effectExtent l="0" t="0" r="1905" b="0"/>
                  <wp:docPr id="1413544182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2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575" cy="124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55BDF51F" w14:textId="02AB9833" w:rsidR="009A6D9B" w:rsidRPr="009A6D9B" w:rsidRDefault="00FD2EB1" w:rsidP="00FD2EB1">
            <w:pPr>
              <w:pStyle w:val="TableParagraph"/>
              <w:ind w:left="0" w:hanging="2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101F177" wp14:editId="7089FBE4">
                  <wp:extent cx="1518164" cy="1176866"/>
                  <wp:effectExtent l="0" t="0" r="6350" b="4445"/>
                  <wp:docPr id="2010459255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493" b="79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24" cy="1179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737181D2" w14:textId="28E3E82D" w:rsidR="009A6D9B" w:rsidRPr="009A6D9B" w:rsidRDefault="00FD2EB1" w:rsidP="005211EF">
            <w:pPr>
              <w:pStyle w:val="TableParagraph"/>
              <w:ind w:left="0" w:firstLine="3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ED4A523" wp14:editId="271ED2A7">
                  <wp:extent cx="916650" cy="1227455"/>
                  <wp:effectExtent l="0" t="0" r="0" b="0"/>
                  <wp:docPr id="974061460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83" t="5241" r="7541" b="49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659" cy="1242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4" w:type="dxa"/>
          </w:tcPr>
          <w:p w14:paraId="648E5424" w14:textId="1171A248" w:rsidR="009A6D9B" w:rsidRPr="009A6D9B" w:rsidRDefault="00FD2EB1" w:rsidP="00FD2EB1">
            <w:pPr>
              <w:pStyle w:val="TableParagraph"/>
              <w:ind w:left="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E3A3DD0" wp14:editId="0FA0CE81">
                  <wp:extent cx="2023855" cy="1202266"/>
                  <wp:effectExtent l="0" t="0" r="0" b="0"/>
                  <wp:docPr id="1197843536" name="Рисунок 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030" cy="1212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1EF" w:rsidRPr="009A6D9B" w14:paraId="169681AE" w14:textId="77777777" w:rsidTr="005211EF">
        <w:trPr>
          <w:trHeight w:val="828"/>
        </w:trPr>
        <w:tc>
          <w:tcPr>
            <w:tcW w:w="2364" w:type="dxa"/>
          </w:tcPr>
          <w:p w14:paraId="5CC520A4" w14:textId="7B17F8A7" w:rsidR="009A6D9B" w:rsidRPr="00E84E29" w:rsidRDefault="005211EF" w:rsidP="005211EF">
            <w:pPr>
              <w:pStyle w:val="TableParagraph"/>
              <w:tabs>
                <w:tab w:val="left" w:pos="2683"/>
              </w:tabs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1___________________________________</w:t>
            </w:r>
          </w:p>
        </w:tc>
        <w:tc>
          <w:tcPr>
            <w:tcW w:w="2410" w:type="dxa"/>
          </w:tcPr>
          <w:p w14:paraId="11821D4E" w14:textId="2A599446" w:rsidR="009A6D9B" w:rsidRPr="005211EF" w:rsidRDefault="005211EF" w:rsidP="005211EF">
            <w:pPr>
              <w:pStyle w:val="TableParagraph"/>
              <w:tabs>
                <w:tab w:val="left" w:pos="1963"/>
              </w:tabs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2_____________________________________</w:t>
            </w:r>
          </w:p>
        </w:tc>
        <w:tc>
          <w:tcPr>
            <w:tcW w:w="2268" w:type="dxa"/>
          </w:tcPr>
          <w:p w14:paraId="47AAF820" w14:textId="4C584CE2" w:rsidR="009A6D9B" w:rsidRPr="005211EF" w:rsidRDefault="005211EF" w:rsidP="005211EF">
            <w:pPr>
              <w:pStyle w:val="TableParagraph"/>
              <w:tabs>
                <w:tab w:val="left" w:pos="1963"/>
              </w:tabs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3_________________________________</w:t>
            </w:r>
          </w:p>
        </w:tc>
        <w:tc>
          <w:tcPr>
            <w:tcW w:w="2534" w:type="dxa"/>
          </w:tcPr>
          <w:p w14:paraId="04FDC5B6" w14:textId="705C19D6" w:rsidR="009A6D9B" w:rsidRPr="005211EF" w:rsidRDefault="005211EF" w:rsidP="005211EF">
            <w:pPr>
              <w:pStyle w:val="TableParagraph"/>
              <w:tabs>
                <w:tab w:val="left" w:pos="1902"/>
              </w:tabs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4_______________________________________</w:t>
            </w:r>
          </w:p>
        </w:tc>
      </w:tr>
    </w:tbl>
    <w:p w14:paraId="2B2E61E6" w14:textId="2AA4CEDD" w:rsidR="005211EF" w:rsidRPr="00134695" w:rsidRDefault="005211EF" w:rsidP="005211E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3. </w:t>
      </w:r>
      <w:r>
        <w:rPr>
          <w:rFonts w:ascii="Times New Roman" w:hAnsi="Times New Roman" w:cs="Times New Roman"/>
          <w:b/>
          <w:bCs/>
        </w:rPr>
        <w:t>(</w:t>
      </w:r>
      <w:r w:rsidRPr="00134695">
        <w:rPr>
          <w:rFonts w:ascii="Times New Roman" w:hAnsi="Times New Roman" w:cs="Times New Roman"/>
          <w:b/>
          <w:bCs/>
        </w:rPr>
        <w:t>Модуль «Архитектура»</w:t>
      </w:r>
      <w:r>
        <w:rPr>
          <w:rFonts w:ascii="Times New Roman" w:hAnsi="Times New Roman" w:cs="Times New Roman"/>
          <w:b/>
          <w:bCs/>
        </w:rPr>
        <w:t>)</w:t>
      </w:r>
    </w:p>
    <w:p w14:paraId="163475A6" w14:textId="202E1B25" w:rsidR="005211EF" w:rsidRPr="005211EF" w:rsidRDefault="005211EF" w:rsidP="005211E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pacing w:val="-2"/>
        </w:rPr>
      </w:pPr>
      <w:r w:rsidRPr="005211EF">
        <w:rPr>
          <w:rFonts w:ascii="Times New Roman" w:hAnsi="Times New Roman" w:cs="Times New Roman"/>
          <w:i/>
          <w:iCs/>
        </w:rPr>
        <w:t>П</w:t>
      </w:r>
      <w:r w:rsidRPr="005211EF">
        <w:rPr>
          <w:rFonts w:ascii="Times New Roman" w:hAnsi="Times New Roman" w:cs="Times New Roman"/>
          <w:i/>
          <w:iCs/>
        </w:rPr>
        <w:t>одчеркните п</w:t>
      </w:r>
      <w:r w:rsidRPr="005211EF">
        <w:rPr>
          <w:rFonts w:ascii="Times New Roman" w:hAnsi="Times New Roman" w:cs="Times New Roman"/>
          <w:i/>
          <w:iCs/>
        </w:rPr>
        <w:t>равильный</w:t>
      </w:r>
      <w:r w:rsidRPr="005211EF">
        <w:rPr>
          <w:rFonts w:ascii="Times New Roman" w:hAnsi="Times New Roman" w:cs="Times New Roman"/>
          <w:i/>
          <w:iCs/>
          <w:spacing w:val="-4"/>
        </w:rPr>
        <w:t xml:space="preserve"> </w:t>
      </w:r>
      <w:r w:rsidRPr="005211EF">
        <w:rPr>
          <w:rFonts w:ascii="Times New Roman" w:hAnsi="Times New Roman" w:cs="Times New Roman"/>
          <w:i/>
          <w:iCs/>
        </w:rPr>
        <w:t>вариант</w:t>
      </w:r>
      <w:r w:rsidRPr="005211EF">
        <w:rPr>
          <w:rFonts w:ascii="Times New Roman" w:hAnsi="Times New Roman" w:cs="Times New Roman"/>
          <w:i/>
          <w:iCs/>
          <w:spacing w:val="-3"/>
        </w:rPr>
        <w:t xml:space="preserve"> </w:t>
      </w:r>
      <w:r w:rsidRPr="005211EF">
        <w:rPr>
          <w:rFonts w:ascii="Times New Roman" w:hAnsi="Times New Roman" w:cs="Times New Roman"/>
          <w:i/>
          <w:iCs/>
        </w:rPr>
        <w:t>ответа</w:t>
      </w:r>
      <w:r w:rsidRPr="005211EF">
        <w:rPr>
          <w:rFonts w:ascii="Times New Roman" w:hAnsi="Times New Roman" w:cs="Times New Roman"/>
          <w:i/>
          <w:iCs/>
          <w:spacing w:val="-2"/>
        </w:rPr>
        <w:t>:</w:t>
      </w:r>
    </w:p>
    <w:p w14:paraId="286A33B7" w14:textId="0E99729A" w:rsidR="00BA4DCF" w:rsidRPr="00BA4DCF" w:rsidRDefault="00BA4DCF" w:rsidP="00BA4DC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A4DCF">
        <w:rPr>
          <w:rFonts w:ascii="Times New Roman" w:hAnsi="Times New Roman" w:cs="Times New Roman"/>
        </w:rPr>
        <w:t xml:space="preserve">Что такое </w:t>
      </w:r>
      <w:r w:rsidRPr="00BA4DCF">
        <w:rPr>
          <w:rFonts w:ascii="Times New Roman" w:hAnsi="Times New Roman" w:cs="Times New Roman"/>
          <w:b/>
          <w:bCs/>
        </w:rPr>
        <w:t>памятник архитектуры</w:t>
      </w:r>
      <w:r w:rsidRPr="00BA4DCF">
        <w:rPr>
          <w:rFonts w:ascii="Times New Roman" w:hAnsi="Times New Roman" w:cs="Times New Roman"/>
        </w:rPr>
        <w:t>?</w:t>
      </w:r>
      <w:r w:rsidRPr="00BA4DC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1) </w:t>
      </w:r>
      <w:r w:rsidRPr="00BA4DCF">
        <w:rPr>
          <w:rFonts w:ascii="Times New Roman" w:hAnsi="Times New Roman" w:cs="Times New Roman"/>
        </w:rPr>
        <w:t>Старое здание, которое имеет историческую и художественную ценность.</w:t>
      </w:r>
      <w:r w:rsidRPr="00BA4DC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2)</w:t>
      </w:r>
      <w:r w:rsidRPr="00BA4DCF">
        <w:rPr>
          <w:rFonts w:ascii="Times New Roman" w:hAnsi="Times New Roman" w:cs="Times New Roman"/>
        </w:rPr>
        <w:t xml:space="preserve"> Любое новое здание в городе.</w:t>
      </w:r>
      <w:r w:rsidRPr="00BA4DC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3) </w:t>
      </w:r>
      <w:r w:rsidRPr="00BA4DCF">
        <w:rPr>
          <w:rFonts w:ascii="Times New Roman" w:hAnsi="Times New Roman" w:cs="Times New Roman"/>
        </w:rPr>
        <w:t>Памятник, сделанный из камня или металла.</w:t>
      </w:r>
    </w:p>
    <w:p w14:paraId="06155726" w14:textId="6D5B2B75" w:rsidR="0015361C" w:rsidRPr="00134695" w:rsidRDefault="0015361C" w:rsidP="0015361C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>Задание № 4.</w:t>
      </w:r>
      <w:r>
        <w:rPr>
          <w:rFonts w:ascii="Times New Roman" w:hAnsi="Times New Roman" w:cs="Times New Roman"/>
          <w:b/>
          <w:bCs/>
        </w:rPr>
        <w:t xml:space="preserve"> (</w:t>
      </w:r>
      <w:r w:rsidRPr="00134695">
        <w:rPr>
          <w:rFonts w:ascii="Times New Roman" w:hAnsi="Times New Roman" w:cs="Times New Roman"/>
          <w:b/>
          <w:bCs/>
        </w:rPr>
        <w:t>Модуль «Живопись»</w:t>
      </w:r>
      <w:r>
        <w:rPr>
          <w:rFonts w:ascii="Times New Roman" w:hAnsi="Times New Roman" w:cs="Times New Roman"/>
          <w:b/>
          <w:bCs/>
        </w:rPr>
        <w:t>)</w:t>
      </w:r>
    </w:p>
    <w:p w14:paraId="0D9CBA62" w14:textId="77777777" w:rsidR="0015361C" w:rsidRDefault="0015361C" w:rsidP="00FD2EB1">
      <w:pPr>
        <w:pStyle w:val="af"/>
        <w:ind w:firstLine="709"/>
      </w:pPr>
      <w:r w:rsidRPr="005211EF">
        <w:rPr>
          <w:i/>
          <w:iCs/>
        </w:rPr>
        <w:t>Подчеркните правильный</w:t>
      </w:r>
      <w:r w:rsidRPr="005211EF">
        <w:rPr>
          <w:i/>
          <w:iCs/>
          <w:spacing w:val="-4"/>
        </w:rPr>
        <w:t xml:space="preserve"> </w:t>
      </w:r>
      <w:r w:rsidRPr="005211EF">
        <w:rPr>
          <w:i/>
          <w:iCs/>
        </w:rPr>
        <w:t>вариант</w:t>
      </w:r>
      <w:r w:rsidRPr="005211EF">
        <w:rPr>
          <w:i/>
          <w:iCs/>
          <w:spacing w:val="-3"/>
        </w:rPr>
        <w:t xml:space="preserve"> </w:t>
      </w:r>
      <w:r w:rsidRPr="005211EF">
        <w:rPr>
          <w:i/>
          <w:iCs/>
        </w:rPr>
        <w:t>ответа</w:t>
      </w:r>
      <w:r w:rsidRPr="009A6D9B">
        <w:t xml:space="preserve"> </w:t>
      </w:r>
    </w:p>
    <w:p w14:paraId="68C7F1F8" w14:textId="38FA9398" w:rsidR="009A6D9B" w:rsidRPr="009A6D9B" w:rsidRDefault="009A6D9B" w:rsidP="0015361C">
      <w:pPr>
        <w:pStyle w:val="af"/>
        <w:ind w:firstLine="709"/>
      </w:pPr>
      <w:r w:rsidRPr="009A6D9B">
        <w:t>В</w:t>
      </w:r>
      <w:r w:rsidR="0015361C">
        <w:t xml:space="preserve"> хохломской</w:t>
      </w:r>
      <w:r w:rsidRPr="009A6D9B">
        <w:rPr>
          <w:spacing w:val="-4"/>
        </w:rPr>
        <w:t xml:space="preserve"> </w:t>
      </w:r>
      <w:r w:rsidRPr="009A6D9B">
        <w:t>росписи</w:t>
      </w:r>
      <w:r w:rsidRPr="009A6D9B">
        <w:rPr>
          <w:spacing w:val="-8"/>
        </w:rPr>
        <w:t xml:space="preserve"> </w:t>
      </w:r>
      <w:r w:rsidRPr="009A6D9B">
        <w:t>часто</w:t>
      </w:r>
      <w:r w:rsidRPr="009A6D9B">
        <w:rPr>
          <w:spacing w:val="-4"/>
        </w:rPr>
        <w:t xml:space="preserve"> </w:t>
      </w:r>
      <w:r w:rsidRPr="009A6D9B">
        <w:t>изображают</w:t>
      </w:r>
      <w:r w:rsidRPr="009A6D9B">
        <w:rPr>
          <w:spacing w:val="-3"/>
        </w:rPr>
        <w:t xml:space="preserve"> </w:t>
      </w:r>
      <w:r w:rsidRPr="009A6D9B">
        <w:t>…</w:t>
      </w:r>
    </w:p>
    <w:p w14:paraId="1CD8EE6B" w14:textId="5752DDF1" w:rsidR="009A6D9B" w:rsidRPr="009A6D9B" w:rsidRDefault="009A6D9B" w:rsidP="00675A50">
      <w:pPr>
        <w:pStyle w:val="af"/>
        <w:tabs>
          <w:tab w:val="left" w:pos="4865"/>
        </w:tabs>
      </w:pPr>
      <w:r w:rsidRPr="009A6D9B">
        <w:t>А)</w:t>
      </w:r>
      <w:r w:rsidRPr="009A6D9B">
        <w:rPr>
          <w:spacing w:val="-7"/>
        </w:rPr>
        <w:t xml:space="preserve"> </w:t>
      </w:r>
      <w:r w:rsidRPr="009A6D9B">
        <w:t>коней и</w:t>
      </w:r>
      <w:r w:rsidRPr="009A6D9B">
        <w:rPr>
          <w:spacing w:val="-3"/>
        </w:rPr>
        <w:t xml:space="preserve"> </w:t>
      </w:r>
      <w:r w:rsidRPr="009A6D9B">
        <w:rPr>
          <w:spacing w:val="-2"/>
        </w:rPr>
        <w:t>птиц;</w:t>
      </w:r>
      <w:r w:rsidR="0015361C">
        <w:t xml:space="preserve"> </w:t>
      </w:r>
      <w:r w:rsidR="0015361C" w:rsidRPr="009A6D9B">
        <w:t>Б)</w:t>
      </w:r>
      <w:r w:rsidR="0015361C" w:rsidRPr="009A6D9B">
        <w:rPr>
          <w:spacing w:val="-2"/>
        </w:rPr>
        <w:t xml:space="preserve"> </w:t>
      </w:r>
      <w:r w:rsidR="0015361C" w:rsidRPr="009A6D9B">
        <w:t xml:space="preserve">кошек и </w:t>
      </w:r>
      <w:r w:rsidR="0015361C" w:rsidRPr="009A6D9B">
        <w:rPr>
          <w:spacing w:val="-2"/>
        </w:rPr>
        <w:t>собак;</w:t>
      </w:r>
      <w:r w:rsidR="0015361C">
        <w:rPr>
          <w:spacing w:val="-2"/>
        </w:rPr>
        <w:t xml:space="preserve"> </w:t>
      </w:r>
      <w:r w:rsidRPr="009A6D9B">
        <w:t>В)</w:t>
      </w:r>
      <w:r w:rsidRPr="009A6D9B">
        <w:rPr>
          <w:spacing w:val="-3"/>
        </w:rPr>
        <w:t xml:space="preserve"> </w:t>
      </w:r>
      <w:r w:rsidRPr="009A6D9B">
        <w:t xml:space="preserve">коз и </w:t>
      </w:r>
      <w:r w:rsidRPr="009A6D9B">
        <w:rPr>
          <w:spacing w:val="-2"/>
        </w:rPr>
        <w:t>коров;</w:t>
      </w:r>
      <w:r w:rsidR="0015361C">
        <w:t xml:space="preserve"> </w:t>
      </w:r>
      <w:r w:rsidRPr="009A6D9B">
        <w:t>Г)</w:t>
      </w:r>
      <w:r w:rsidRPr="009A6D9B">
        <w:rPr>
          <w:spacing w:val="-5"/>
        </w:rPr>
        <w:t xml:space="preserve"> </w:t>
      </w:r>
      <w:r w:rsidRPr="009A6D9B">
        <w:t>жуков</w:t>
      </w:r>
      <w:r w:rsidRPr="009A6D9B">
        <w:rPr>
          <w:spacing w:val="-5"/>
        </w:rPr>
        <w:t xml:space="preserve"> </w:t>
      </w:r>
      <w:r w:rsidRPr="009A6D9B">
        <w:t xml:space="preserve">и </w:t>
      </w:r>
      <w:r w:rsidRPr="009A6D9B">
        <w:rPr>
          <w:spacing w:val="-2"/>
        </w:rPr>
        <w:t>бабочек</w:t>
      </w:r>
      <w:r w:rsidR="0015361C">
        <w:rPr>
          <w:spacing w:val="-2"/>
        </w:rPr>
        <w:t xml:space="preserve">; Д) ягоды и цветы. </w:t>
      </w:r>
    </w:p>
    <w:p w14:paraId="5795AFC8" w14:textId="3A9CE00D" w:rsidR="0015361C" w:rsidRDefault="0015361C" w:rsidP="0015361C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5. </w:t>
      </w:r>
      <w:r>
        <w:rPr>
          <w:rFonts w:ascii="Times New Roman" w:hAnsi="Times New Roman" w:cs="Times New Roman"/>
          <w:b/>
          <w:bCs/>
        </w:rPr>
        <w:t>(</w:t>
      </w:r>
      <w:r w:rsidR="00BA4DCF" w:rsidRPr="00134695">
        <w:rPr>
          <w:rFonts w:ascii="Times New Roman" w:hAnsi="Times New Roman" w:cs="Times New Roman"/>
          <w:b/>
          <w:bCs/>
        </w:rPr>
        <w:t>Модуль «Восприятие произведений искусства»</w:t>
      </w:r>
      <w:r w:rsidR="000B01D7">
        <w:rPr>
          <w:rFonts w:ascii="Times New Roman" w:hAnsi="Times New Roman" w:cs="Times New Roman"/>
          <w:b/>
          <w:bCs/>
        </w:rPr>
        <w:t>)</w:t>
      </w:r>
    </w:p>
    <w:p w14:paraId="6579B5C5" w14:textId="093F2F2C" w:rsidR="0015361C" w:rsidRPr="00134695" w:rsidRDefault="0015361C" w:rsidP="0015361C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5211EF">
        <w:rPr>
          <w:rFonts w:ascii="Times New Roman" w:hAnsi="Times New Roman" w:cs="Times New Roman"/>
          <w:i/>
          <w:iCs/>
        </w:rPr>
        <w:t>Подчеркните правильный</w:t>
      </w:r>
      <w:r w:rsidRPr="005211EF">
        <w:rPr>
          <w:rFonts w:ascii="Times New Roman" w:hAnsi="Times New Roman" w:cs="Times New Roman"/>
          <w:i/>
          <w:iCs/>
          <w:spacing w:val="-4"/>
        </w:rPr>
        <w:t xml:space="preserve"> </w:t>
      </w:r>
      <w:r w:rsidRPr="005211EF">
        <w:rPr>
          <w:rFonts w:ascii="Times New Roman" w:hAnsi="Times New Roman" w:cs="Times New Roman"/>
          <w:i/>
          <w:iCs/>
        </w:rPr>
        <w:t>вариант</w:t>
      </w:r>
      <w:r w:rsidRPr="005211EF">
        <w:rPr>
          <w:rFonts w:ascii="Times New Roman" w:hAnsi="Times New Roman" w:cs="Times New Roman"/>
          <w:i/>
          <w:iCs/>
          <w:spacing w:val="-3"/>
        </w:rPr>
        <w:t xml:space="preserve"> </w:t>
      </w:r>
      <w:r w:rsidRPr="005211EF">
        <w:rPr>
          <w:rFonts w:ascii="Times New Roman" w:hAnsi="Times New Roman" w:cs="Times New Roman"/>
          <w:i/>
          <w:iCs/>
        </w:rPr>
        <w:t>ответа</w:t>
      </w:r>
    </w:p>
    <w:p w14:paraId="1C732EA9" w14:textId="251231FA" w:rsidR="0015361C" w:rsidRPr="009A6D9B" w:rsidRDefault="0015361C" w:rsidP="00866939">
      <w:pPr>
        <w:pStyle w:val="af"/>
        <w:ind w:left="708" w:firstLine="1"/>
      </w:pPr>
      <w:r w:rsidRPr="00134695">
        <w:t xml:space="preserve">Назови главного «натурщика» художника </w:t>
      </w:r>
      <w:r w:rsidRPr="00134695">
        <w:rPr>
          <w:rFonts w:eastAsiaTheme="majorEastAsia"/>
          <w:b/>
          <w:bCs/>
        </w:rPr>
        <w:t>И. К. Айвазовского.</w:t>
      </w:r>
      <w:r w:rsidRPr="00134695">
        <w:br/>
      </w:r>
      <w:proofErr w:type="gramStart"/>
      <w:r w:rsidRPr="009A6D9B">
        <w:rPr>
          <w:spacing w:val="-2"/>
        </w:rPr>
        <w:t>1.Природа</w:t>
      </w:r>
      <w:proofErr w:type="gramEnd"/>
      <w:r w:rsidRPr="009A6D9B">
        <w:rPr>
          <w:spacing w:val="-2"/>
        </w:rPr>
        <w:t>.</w:t>
      </w:r>
      <w:r w:rsidR="00866939">
        <w:rPr>
          <w:spacing w:val="-2"/>
        </w:rPr>
        <w:t xml:space="preserve"> </w:t>
      </w:r>
      <w:r w:rsidR="00866939">
        <w:rPr>
          <w:spacing w:val="-2"/>
        </w:rPr>
        <w:tab/>
      </w:r>
      <w:r w:rsidR="00866939">
        <w:rPr>
          <w:spacing w:val="-2"/>
        </w:rPr>
        <w:tab/>
        <w:t>2.</w:t>
      </w:r>
      <w:r w:rsidRPr="009A6D9B">
        <w:rPr>
          <w:spacing w:val="-2"/>
        </w:rPr>
        <w:t>Человек.</w:t>
      </w:r>
      <w:r w:rsidR="00866939">
        <w:rPr>
          <w:spacing w:val="-2"/>
        </w:rPr>
        <w:tab/>
      </w:r>
      <w:r w:rsidR="00866939">
        <w:rPr>
          <w:spacing w:val="-2"/>
        </w:rPr>
        <w:tab/>
        <w:t xml:space="preserve"> 3. </w:t>
      </w:r>
      <w:r w:rsidRPr="009A6D9B">
        <w:rPr>
          <w:spacing w:val="-2"/>
        </w:rPr>
        <w:t>Море.</w:t>
      </w:r>
    </w:p>
    <w:p w14:paraId="380D1047" w14:textId="1511FEA0" w:rsidR="0015361C" w:rsidRPr="00134695" w:rsidRDefault="0015361C" w:rsidP="0015361C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6. </w:t>
      </w:r>
      <w:r w:rsidR="000B01D7">
        <w:rPr>
          <w:rFonts w:ascii="Times New Roman" w:hAnsi="Times New Roman" w:cs="Times New Roman"/>
          <w:b/>
          <w:bCs/>
        </w:rPr>
        <w:t>(</w:t>
      </w:r>
      <w:r w:rsidRPr="00134695">
        <w:rPr>
          <w:rFonts w:ascii="Times New Roman" w:hAnsi="Times New Roman" w:cs="Times New Roman"/>
          <w:b/>
          <w:bCs/>
        </w:rPr>
        <w:t>Модуль «Графика»</w:t>
      </w:r>
      <w:r w:rsidR="000B01D7">
        <w:rPr>
          <w:rFonts w:ascii="Times New Roman" w:hAnsi="Times New Roman" w:cs="Times New Roman"/>
          <w:b/>
          <w:bCs/>
        </w:rPr>
        <w:t>)</w:t>
      </w:r>
    </w:p>
    <w:p w14:paraId="4F27CC77" w14:textId="77777777" w:rsidR="00866939" w:rsidRPr="00134695" w:rsidRDefault="00866939" w:rsidP="00866939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5211EF">
        <w:rPr>
          <w:rFonts w:ascii="Times New Roman" w:hAnsi="Times New Roman" w:cs="Times New Roman"/>
          <w:i/>
          <w:iCs/>
        </w:rPr>
        <w:t>Подчеркните правильный</w:t>
      </w:r>
      <w:r w:rsidRPr="005211EF">
        <w:rPr>
          <w:rFonts w:ascii="Times New Roman" w:hAnsi="Times New Roman" w:cs="Times New Roman"/>
          <w:i/>
          <w:iCs/>
          <w:spacing w:val="-4"/>
        </w:rPr>
        <w:t xml:space="preserve"> </w:t>
      </w:r>
      <w:r w:rsidRPr="005211EF">
        <w:rPr>
          <w:rFonts w:ascii="Times New Roman" w:hAnsi="Times New Roman" w:cs="Times New Roman"/>
          <w:i/>
          <w:iCs/>
        </w:rPr>
        <w:t>вариант</w:t>
      </w:r>
      <w:r w:rsidRPr="005211EF">
        <w:rPr>
          <w:rFonts w:ascii="Times New Roman" w:hAnsi="Times New Roman" w:cs="Times New Roman"/>
          <w:i/>
          <w:iCs/>
          <w:spacing w:val="-3"/>
        </w:rPr>
        <w:t xml:space="preserve"> </w:t>
      </w:r>
      <w:r w:rsidRPr="005211EF">
        <w:rPr>
          <w:rFonts w:ascii="Times New Roman" w:hAnsi="Times New Roman" w:cs="Times New Roman"/>
          <w:i/>
          <w:iCs/>
        </w:rPr>
        <w:t>ответа</w:t>
      </w:r>
    </w:p>
    <w:p w14:paraId="05363E12" w14:textId="1DEA12C0" w:rsidR="0015361C" w:rsidRPr="00134695" w:rsidRDefault="0015361C" w:rsidP="00866939">
      <w:pPr>
        <w:spacing w:after="0" w:line="240" w:lineRule="auto"/>
        <w:ind w:left="708" w:firstLine="1"/>
        <w:rPr>
          <w:rFonts w:ascii="Times New Roman" w:hAnsi="Times New Roman" w:cs="Times New Roman"/>
        </w:rPr>
      </w:pPr>
      <w:r w:rsidRPr="00134695">
        <w:rPr>
          <w:rFonts w:ascii="Times New Roman" w:hAnsi="Times New Roman" w:cs="Times New Roman"/>
        </w:rPr>
        <w:t>Воображаемая линия, которая отделяет небо от земли — это …</w:t>
      </w:r>
      <w:r w:rsidRPr="00134695">
        <w:rPr>
          <w:rFonts w:ascii="Times New Roman" w:hAnsi="Times New Roman" w:cs="Times New Roman"/>
        </w:rPr>
        <w:br/>
        <w:t>А) штрих</w:t>
      </w:r>
      <w:r w:rsidR="00866939">
        <w:rPr>
          <w:rFonts w:ascii="Times New Roman" w:hAnsi="Times New Roman" w:cs="Times New Roman"/>
        </w:rPr>
        <w:t xml:space="preserve"> </w:t>
      </w:r>
      <w:r w:rsidR="00866939">
        <w:rPr>
          <w:rFonts w:ascii="Times New Roman" w:hAnsi="Times New Roman" w:cs="Times New Roman"/>
        </w:rPr>
        <w:tab/>
      </w:r>
      <w:r w:rsidRPr="00134695">
        <w:rPr>
          <w:rFonts w:ascii="Times New Roman" w:hAnsi="Times New Roman" w:cs="Times New Roman"/>
        </w:rPr>
        <w:t>Б) горизонт</w:t>
      </w:r>
      <w:r w:rsidR="00866939">
        <w:rPr>
          <w:rFonts w:ascii="Times New Roman" w:hAnsi="Times New Roman" w:cs="Times New Roman"/>
        </w:rPr>
        <w:t xml:space="preserve"> </w:t>
      </w:r>
      <w:r w:rsidR="00866939">
        <w:rPr>
          <w:rFonts w:ascii="Times New Roman" w:hAnsi="Times New Roman" w:cs="Times New Roman"/>
        </w:rPr>
        <w:tab/>
      </w:r>
      <w:r w:rsidR="00866939">
        <w:rPr>
          <w:rFonts w:ascii="Times New Roman" w:hAnsi="Times New Roman" w:cs="Times New Roman"/>
        </w:rPr>
        <w:tab/>
      </w:r>
      <w:r w:rsidRPr="00134695">
        <w:rPr>
          <w:rFonts w:ascii="Times New Roman" w:hAnsi="Times New Roman" w:cs="Times New Roman"/>
        </w:rPr>
        <w:t>В) тень</w:t>
      </w:r>
      <w:r w:rsidR="00866939">
        <w:rPr>
          <w:rFonts w:ascii="Times New Roman" w:hAnsi="Times New Roman" w:cs="Times New Roman"/>
        </w:rPr>
        <w:t xml:space="preserve"> </w:t>
      </w:r>
      <w:r w:rsidR="00866939">
        <w:rPr>
          <w:rFonts w:ascii="Times New Roman" w:hAnsi="Times New Roman" w:cs="Times New Roman"/>
        </w:rPr>
        <w:tab/>
      </w:r>
      <w:r w:rsidRPr="00134695">
        <w:rPr>
          <w:rFonts w:ascii="Times New Roman" w:hAnsi="Times New Roman" w:cs="Times New Roman"/>
        </w:rPr>
        <w:t>Г) граница</w:t>
      </w:r>
    </w:p>
    <w:p w14:paraId="00BC172B" w14:textId="45D7B6A1" w:rsidR="00F806BF" w:rsidRPr="00BE214B" w:rsidRDefault="00F806BF" w:rsidP="00F806B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</w:t>
      </w:r>
      <w:r w:rsidR="000B01D7">
        <w:rPr>
          <w:rFonts w:ascii="Times New Roman" w:hAnsi="Times New Roman" w:cs="Times New Roman"/>
          <w:b/>
          <w:bCs/>
        </w:rPr>
        <w:t>7</w:t>
      </w:r>
      <w:r w:rsidRPr="00134695">
        <w:rPr>
          <w:rFonts w:ascii="Times New Roman" w:hAnsi="Times New Roman" w:cs="Times New Roman"/>
          <w:b/>
          <w:bCs/>
        </w:rPr>
        <w:t xml:space="preserve">. </w:t>
      </w:r>
      <w:r w:rsidR="00B12656">
        <w:rPr>
          <w:rFonts w:ascii="Times New Roman" w:hAnsi="Times New Roman" w:cs="Times New Roman"/>
          <w:b/>
          <w:bCs/>
        </w:rPr>
        <w:t>(</w:t>
      </w:r>
      <w:r w:rsidRPr="00134695">
        <w:rPr>
          <w:rFonts w:ascii="Times New Roman" w:hAnsi="Times New Roman" w:cs="Times New Roman"/>
          <w:b/>
          <w:bCs/>
        </w:rPr>
        <w:t>Модуль «Скульптура»</w:t>
      </w:r>
      <w:r w:rsidR="00B12656">
        <w:rPr>
          <w:rFonts w:ascii="Times New Roman" w:hAnsi="Times New Roman" w:cs="Times New Roman"/>
          <w:b/>
          <w:bCs/>
        </w:rPr>
        <w:t>)</w:t>
      </w:r>
    </w:p>
    <w:p w14:paraId="396A7398" w14:textId="77777777" w:rsidR="00BE214B" w:rsidRPr="00BE214B" w:rsidRDefault="00BE214B" w:rsidP="00BE214B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BE214B">
        <w:rPr>
          <w:rFonts w:ascii="Times New Roman" w:hAnsi="Times New Roman" w:cs="Times New Roman"/>
          <w:i/>
          <w:iCs/>
        </w:rPr>
        <w:t>Подчеркните правильный</w:t>
      </w:r>
      <w:r w:rsidRPr="00BE214B">
        <w:rPr>
          <w:rFonts w:ascii="Times New Roman" w:hAnsi="Times New Roman" w:cs="Times New Roman"/>
          <w:i/>
          <w:iCs/>
          <w:spacing w:val="-4"/>
        </w:rPr>
        <w:t xml:space="preserve"> </w:t>
      </w:r>
      <w:r w:rsidRPr="00BE214B">
        <w:rPr>
          <w:rFonts w:ascii="Times New Roman" w:hAnsi="Times New Roman" w:cs="Times New Roman"/>
          <w:i/>
          <w:iCs/>
        </w:rPr>
        <w:t>вариант</w:t>
      </w:r>
      <w:r w:rsidRPr="00BE214B">
        <w:rPr>
          <w:rFonts w:ascii="Times New Roman" w:hAnsi="Times New Roman" w:cs="Times New Roman"/>
          <w:i/>
          <w:iCs/>
          <w:spacing w:val="-3"/>
        </w:rPr>
        <w:t xml:space="preserve"> </w:t>
      </w:r>
      <w:r w:rsidRPr="00BE214B">
        <w:rPr>
          <w:rFonts w:ascii="Times New Roman" w:hAnsi="Times New Roman" w:cs="Times New Roman"/>
          <w:i/>
          <w:iCs/>
        </w:rPr>
        <w:t>ответа</w:t>
      </w:r>
    </w:p>
    <w:p w14:paraId="27D4CE28" w14:textId="77777777" w:rsidR="00BE214B" w:rsidRDefault="00F806BF" w:rsidP="00BE214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34695">
        <w:rPr>
          <w:rFonts w:ascii="Times New Roman" w:hAnsi="Times New Roman" w:cs="Times New Roman"/>
        </w:rPr>
        <w:t xml:space="preserve">В каком виде изобразительного искусства материалом для работы является </w:t>
      </w:r>
      <w:r w:rsidRPr="00134695">
        <w:rPr>
          <w:rFonts w:ascii="Times New Roman" w:hAnsi="Times New Roman" w:cs="Times New Roman"/>
          <w:b/>
          <w:bCs/>
        </w:rPr>
        <w:t>камень</w:t>
      </w:r>
      <w:r w:rsidRPr="00134695">
        <w:rPr>
          <w:rFonts w:ascii="Times New Roman" w:hAnsi="Times New Roman" w:cs="Times New Roman"/>
        </w:rPr>
        <w:t>?</w:t>
      </w:r>
    </w:p>
    <w:p w14:paraId="0A3B4243" w14:textId="07E2C7FE" w:rsidR="009A6D9B" w:rsidRPr="00BE214B" w:rsidRDefault="00BE214B" w:rsidP="00BE214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E214B">
        <w:rPr>
          <w:rFonts w:ascii="Times New Roman" w:hAnsi="Times New Roman" w:cs="Times New Roman"/>
          <w:spacing w:val="-2"/>
        </w:rPr>
        <w:t xml:space="preserve">1. </w:t>
      </w:r>
      <w:proofErr w:type="gramStart"/>
      <w:r w:rsidR="009A6D9B" w:rsidRPr="00BE214B">
        <w:rPr>
          <w:rFonts w:ascii="Times New Roman" w:hAnsi="Times New Roman" w:cs="Times New Roman"/>
          <w:spacing w:val="-2"/>
        </w:rPr>
        <w:t>Скульптура</w:t>
      </w:r>
      <w:r w:rsidR="009A6D9B" w:rsidRPr="00BE214B">
        <w:rPr>
          <w:rFonts w:ascii="Times New Roman" w:hAnsi="Times New Roman" w:cs="Times New Roman"/>
          <w:spacing w:val="-2"/>
        </w:rPr>
        <w:t xml:space="preserve"> </w:t>
      </w:r>
      <w:r w:rsidRPr="00BE2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BE214B">
        <w:rPr>
          <w:rFonts w:ascii="Times New Roman" w:hAnsi="Times New Roman" w:cs="Times New Roman"/>
        </w:rPr>
        <w:t xml:space="preserve">2. </w:t>
      </w:r>
      <w:r w:rsidR="009A6D9B" w:rsidRPr="00BE214B">
        <w:rPr>
          <w:rFonts w:ascii="Times New Roman" w:hAnsi="Times New Roman" w:cs="Times New Roman"/>
          <w:spacing w:val="-2"/>
        </w:rPr>
        <w:t xml:space="preserve">Графика </w:t>
      </w:r>
      <w:r>
        <w:rPr>
          <w:rFonts w:ascii="Times New Roman" w:hAnsi="Times New Roman" w:cs="Times New Roman"/>
          <w:spacing w:val="-2"/>
        </w:rPr>
        <w:tab/>
      </w:r>
      <w:r>
        <w:rPr>
          <w:rFonts w:ascii="Times New Roman" w:hAnsi="Times New Roman" w:cs="Times New Roman"/>
          <w:spacing w:val="-2"/>
        </w:rPr>
        <w:tab/>
      </w:r>
      <w:r w:rsidR="009A6D9B" w:rsidRPr="00BE214B">
        <w:rPr>
          <w:rFonts w:ascii="Times New Roman" w:hAnsi="Times New Roman" w:cs="Times New Roman"/>
          <w:spacing w:val="-2"/>
        </w:rPr>
        <w:t>3.Живопись</w:t>
      </w:r>
    </w:p>
    <w:p w14:paraId="0F1FF6F8" w14:textId="1B0C9E0D" w:rsidR="00B12656" w:rsidRPr="00134695" w:rsidRDefault="00B12656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</w:t>
      </w:r>
      <w:r w:rsidR="00AA6DA0">
        <w:rPr>
          <w:rFonts w:ascii="Times New Roman" w:hAnsi="Times New Roman" w:cs="Times New Roman"/>
          <w:b/>
          <w:bCs/>
        </w:rPr>
        <w:t>8</w:t>
      </w:r>
      <w:r w:rsidRPr="00134695">
        <w:rPr>
          <w:rFonts w:ascii="Times New Roman" w:hAnsi="Times New Roman" w:cs="Times New Roman"/>
          <w:b/>
          <w:bCs/>
        </w:rPr>
        <w:t xml:space="preserve">. </w:t>
      </w:r>
      <w:r w:rsidR="000B01D7">
        <w:rPr>
          <w:rFonts w:ascii="Times New Roman" w:hAnsi="Times New Roman" w:cs="Times New Roman"/>
          <w:b/>
          <w:bCs/>
        </w:rPr>
        <w:t>(</w:t>
      </w:r>
      <w:r w:rsidR="000B01D7" w:rsidRPr="00134695">
        <w:rPr>
          <w:rFonts w:ascii="Times New Roman" w:hAnsi="Times New Roman" w:cs="Times New Roman"/>
          <w:b/>
          <w:bCs/>
        </w:rPr>
        <w:t>Модуль «Восприятие произведений искусства»</w:t>
      </w:r>
      <w:r w:rsidR="000B01D7">
        <w:rPr>
          <w:rFonts w:ascii="Times New Roman" w:hAnsi="Times New Roman" w:cs="Times New Roman"/>
          <w:b/>
          <w:bCs/>
        </w:rPr>
        <w:t>)</w:t>
      </w:r>
    </w:p>
    <w:p w14:paraId="57E8E82B" w14:textId="77777777" w:rsidR="009A6D9B" w:rsidRPr="00B12656" w:rsidRDefault="009A6D9B" w:rsidP="00FD2EB1">
      <w:pPr>
        <w:pStyle w:val="af"/>
        <w:ind w:firstLine="709"/>
        <w:rPr>
          <w:i/>
          <w:iCs/>
        </w:rPr>
      </w:pPr>
      <w:r w:rsidRPr="00B12656">
        <w:rPr>
          <w:i/>
          <w:iCs/>
        </w:rPr>
        <w:t>Найдите</w:t>
      </w:r>
      <w:r w:rsidRPr="00B12656">
        <w:rPr>
          <w:i/>
          <w:iCs/>
          <w:spacing w:val="-10"/>
        </w:rPr>
        <w:t xml:space="preserve"> </w:t>
      </w:r>
      <w:r w:rsidRPr="00B12656">
        <w:rPr>
          <w:i/>
          <w:iCs/>
        </w:rPr>
        <w:t>соответствие.</w:t>
      </w:r>
      <w:r w:rsidRPr="00B12656">
        <w:rPr>
          <w:i/>
          <w:iCs/>
          <w:spacing w:val="52"/>
        </w:rPr>
        <w:t xml:space="preserve"> </w:t>
      </w:r>
      <w:r w:rsidRPr="00B12656">
        <w:rPr>
          <w:i/>
          <w:iCs/>
        </w:rPr>
        <w:t>Соедини</w:t>
      </w:r>
      <w:r w:rsidRPr="00B12656">
        <w:rPr>
          <w:i/>
          <w:iCs/>
          <w:spacing w:val="-5"/>
        </w:rPr>
        <w:t xml:space="preserve"> </w:t>
      </w:r>
      <w:r w:rsidRPr="00B12656">
        <w:rPr>
          <w:i/>
          <w:iCs/>
        </w:rPr>
        <w:t>стрелками</w:t>
      </w:r>
      <w:r w:rsidRPr="00B12656">
        <w:rPr>
          <w:i/>
          <w:iCs/>
          <w:spacing w:val="-4"/>
        </w:rPr>
        <w:t xml:space="preserve"> </w:t>
      </w:r>
      <w:r w:rsidRPr="00B12656">
        <w:rPr>
          <w:i/>
          <w:iCs/>
        </w:rPr>
        <w:t>соответствующие</w:t>
      </w:r>
      <w:r w:rsidRPr="00B12656">
        <w:rPr>
          <w:i/>
          <w:iCs/>
          <w:spacing w:val="55"/>
        </w:rPr>
        <w:t xml:space="preserve"> </w:t>
      </w:r>
      <w:r w:rsidRPr="00B12656">
        <w:rPr>
          <w:i/>
          <w:iCs/>
        </w:rPr>
        <w:t>понятия</w:t>
      </w:r>
      <w:r w:rsidRPr="00B12656">
        <w:rPr>
          <w:i/>
          <w:iCs/>
          <w:spacing w:val="-12"/>
        </w:rPr>
        <w:t xml:space="preserve"> </w:t>
      </w:r>
      <w:r w:rsidRPr="00B12656">
        <w:rPr>
          <w:i/>
          <w:iCs/>
        </w:rPr>
        <w:t>и</w:t>
      </w:r>
      <w:r w:rsidRPr="00B12656">
        <w:rPr>
          <w:i/>
          <w:iCs/>
          <w:spacing w:val="-4"/>
        </w:rPr>
        <w:t xml:space="preserve"> </w:t>
      </w:r>
      <w:r w:rsidRPr="00B12656">
        <w:rPr>
          <w:i/>
          <w:iCs/>
          <w:spacing w:val="-2"/>
        </w:rPr>
        <w:t>термины: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0"/>
        <w:gridCol w:w="2533"/>
        <w:gridCol w:w="2252"/>
      </w:tblGrid>
      <w:tr w:rsidR="00AA48D6" w:rsidRPr="009A6D9B" w14:paraId="274DC43E" w14:textId="77777777" w:rsidTr="00AA48D6">
        <w:trPr>
          <w:trHeight w:val="275"/>
        </w:trPr>
        <w:tc>
          <w:tcPr>
            <w:tcW w:w="3800" w:type="dxa"/>
            <w:vAlign w:val="center"/>
          </w:tcPr>
          <w:p w14:paraId="5F0CEBAD" w14:textId="7D995803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А) </w:t>
            </w:r>
            <w:proofErr w:type="spellStart"/>
            <w:r w:rsidRPr="009A6D9B">
              <w:rPr>
                <w:sz w:val="24"/>
              </w:rPr>
              <w:t>Изображение</w:t>
            </w:r>
            <w:proofErr w:type="spellEnd"/>
            <w:r w:rsidRPr="009A6D9B">
              <w:rPr>
                <w:spacing w:val="-8"/>
                <w:sz w:val="24"/>
              </w:rPr>
              <w:t xml:space="preserve"> </w:t>
            </w:r>
            <w:proofErr w:type="spellStart"/>
            <w:r w:rsidRPr="009A6D9B">
              <w:rPr>
                <w:spacing w:val="-2"/>
                <w:sz w:val="24"/>
              </w:rPr>
              <w:t>человека</w:t>
            </w:r>
            <w:proofErr w:type="spellEnd"/>
          </w:p>
        </w:tc>
        <w:tc>
          <w:tcPr>
            <w:tcW w:w="2533" w:type="dxa"/>
            <w:vMerge w:val="restart"/>
            <w:vAlign w:val="center"/>
          </w:tcPr>
          <w:p w14:paraId="0DBA3606" w14:textId="77777777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0"/>
              </w:rPr>
            </w:pPr>
          </w:p>
        </w:tc>
        <w:tc>
          <w:tcPr>
            <w:tcW w:w="2252" w:type="dxa"/>
            <w:vAlign w:val="center"/>
          </w:tcPr>
          <w:p w14:paraId="0115403B" w14:textId="69C8579F" w:rsidR="00AA48D6" w:rsidRPr="009A6D9B" w:rsidRDefault="00AA48D6" w:rsidP="00AA48D6">
            <w:pPr>
              <w:pStyle w:val="TableParagraph"/>
              <w:numPr>
                <w:ilvl w:val="0"/>
                <w:numId w:val="11"/>
              </w:numPr>
              <w:spacing w:line="360" w:lineRule="auto"/>
              <w:rPr>
                <w:sz w:val="24"/>
              </w:rPr>
            </w:pPr>
            <w:proofErr w:type="spellStart"/>
            <w:r w:rsidRPr="009A6D9B">
              <w:rPr>
                <w:spacing w:val="-2"/>
                <w:sz w:val="24"/>
              </w:rPr>
              <w:t>Натюрморт</w:t>
            </w:r>
            <w:proofErr w:type="spellEnd"/>
          </w:p>
        </w:tc>
      </w:tr>
      <w:tr w:rsidR="00AA48D6" w:rsidRPr="009A6D9B" w14:paraId="3F36A692" w14:textId="77777777" w:rsidTr="00AA48D6">
        <w:trPr>
          <w:trHeight w:val="275"/>
        </w:trPr>
        <w:tc>
          <w:tcPr>
            <w:tcW w:w="3800" w:type="dxa"/>
            <w:vAlign w:val="center"/>
          </w:tcPr>
          <w:p w14:paraId="3B131E0C" w14:textId="078CB2EF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Б) </w:t>
            </w:r>
            <w:proofErr w:type="spellStart"/>
            <w:r w:rsidRPr="009A6D9B">
              <w:rPr>
                <w:sz w:val="24"/>
              </w:rPr>
              <w:t>Изображение</w:t>
            </w:r>
            <w:proofErr w:type="spellEnd"/>
            <w:r w:rsidRPr="009A6D9B">
              <w:rPr>
                <w:spacing w:val="-6"/>
                <w:sz w:val="24"/>
              </w:rPr>
              <w:t xml:space="preserve"> </w:t>
            </w:r>
            <w:proofErr w:type="spellStart"/>
            <w:r w:rsidRPr="009A6D9B">
              <w:rPr>
                <w:spacing w:val="-2"/>
                <w:sz w:val="24"/>
              </w:rPr>
              <w:t>природы</w:t>
            </w:r>
            <w:proofErr w:type="spellEnd"/>
          </w:p>
        </w:tc>
        <w:tc>
          <w:tcPr>
            <w:tcW w:w="2533" w:type="dxa"/>
            <w:vMerge/>
            <w:vAlign w:val="center"/>
          </w:tcPr>
          <w:p w14:paraId="6774944A" w14:textId="77777777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0"/>
              </w:rPr>
            </w:pPr>
          </w:p>
        </w:tc>
        <w:tc>
          <w:tcPr>
            <w:tcW w:w="2252" w:type="dxa"/>
            <w:vAlign w:val="center"/>
          </w:tcPr>
          <w:p w14:paraId="3A99F41C" w14:textId="23131A5E" w:rsidR="00AA48D6" w:rsidRPr="009A6D9B" w:rsidRDefault="00AA48D6" w:rsidP="00AA48D6">
            <w:pPr>
              <w:pStyle w:val="TableParagraph"/>
              <w:numPr>
                <w:ilvl w:val="0"/>
                <w:numId w:val="11"/>
              </w:numPr>
              <w:spacing w:line="360" w:lineRule="auto"/>
              <w:rPr>
                <w:sz w:val="24"/>
              </w:rPr>
            </w:pPr>
            <w:proofErr w:type="spellStart"/>
            <w:r w:rsidRPr="009A6D9B">
              <w:rPr>
                <w:spacing w:val="-2"/>
                <w:sz w:val="24"/>
              </w:rPr>
              <w:t>Портрет</w:t>
            </w:r>
            <w:proofErr w:type="spellEnd"/>
          </w:p>
        </w:tc>
      </w:tr>
      <w:tr w:rsidR="00AA48D6" w:rsidRPr="009A6D9B" w14:paraId="6511E8DB" w14:textId="77777777" w:rsidTr="00AA48D6">
        <w:trPr>
          <w:trHeight w:val="275"/>
        </w:trPr>
        <w:tc>
          <w:tcPr>
            <w:tcW w:w="3800" w:type="dxa"/>
            <w:vAlign w:val="center"/>
          </w:tcPr>
          <w:p w14:paraId="724BD801" w14:textId="46C819F0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В) </w:t>
            </w:r>
            <w:proofErr w:type="spellStart"/>
            <w:r w:rsidRPr="009A6D9B">
              <w:rPr>
                <w:sz w:val="24"/>
              </w:rPr>
              <w:t>Изображение</w:t>
            </w:r>
            <w:proofErr w:type="spellEnd"/>
            <w:r w:rsidRPr="009A6D9B">
              <w:rPr>
                <w:spacing w:val="-8"/>
                <w:sz w:val="24"/>
              </w:rPr>
              <w:t xml:space="preserve"> </w:t>
            </w:r>
            <w:proofErr w:type="spellStart"/>
            <w:r w:rsidRPr="009A6D9B">
              <w:rPr>
                <w:spacing w:val="-2"/>
                <w:sz w:val="24"/>
              </w:rPr>
              <w:t>предметов</w:t>
            </w:r>
            <w:proofErr w:type="spellEnd"/>
          </w:p>
        </w:tc>
        <w:tc>
          <w:tcPr>
            <w:tcW w:w="2533" w:type="dxa"/>
            <w:vMerge/>
            <w:vAlign w:val="center"/>
          </w:tcPr>
          <w:p w14:paraId="62AA8A1C" w14:textId="77777777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0"/>
              </w:rPr>
            </w:pPr>
          </w:p>
        </w:tc>
        <w:tc>
          <w:tcPr>
            <w:tcW w:w="2252" w:type="dxa"/>
            <w:vAlign w:val="center"/>
          </w:tcPr>
          <w:p w14:paraId="4EF9ED50" w14:textId="2A1EFE35" w:rsidR="00AA48D6" w:rsidRPr="009A6D9B" w:rsidRDefault="00AA48D6" w:rsidP="00AA48D6">
            <w:pPr>
              <w:pStyle w:val="TableParagraph"/>
              <w:numPr>
                <w:ilvl w:val="0"/>
                <w:numId w:val="11"/>
              </w:numPr>
              <w:spacing w:line="360" w:lineRule="auto"/>
              <w:rPr>
                <w:sz w:val="24"/>
              </w:rPr>
            </w:pPr>
            <w:r w:rsidRPr="009A6D9B">
              <w:rPr>
                <w:spacing w:val="-2"/>
                <w:sz w:val="24"/>
              </w:rPr>
              <w:t>Пейзаж</w:t>
            </w:r>
          </w:p>
        </w:tc>
      </w:tr>
      <w:tr w:rsidR="00AA48D6" w:rsidRPr="009A6D9B" w14:paraId="14765162" w14:textId="77777777" w:rsidTr="00226E99">
        <w:trPr>
          <w:trHeight w:val="273"/>
        </w:trPr>
        <w:tc>
          <w:tcPr>
            <w:tcW w:w="3800" w:type="dxa"/>
            <w:tcBorders>
              <w:bottom w:val="single" w:sz="6" w:space="0" w:color="000000"/>
            </w:tcBorders>
            <w:vAlign w:val="center"/>
          </w:tcPr>
          <w:p w14:paraId="71859285" w14:textId="55F3BE60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Г) </w:t>
            </w:r>
            <w:proofErr w:type="spellStart"/>
            <w:r w:rsidRPr="009A6D9B">
              <w:rPr>
                <w:sz w:val="24"/>
              </w:rPr>
              <w:t>Украшение</w:t>
            </w:r>
            <w:proofErr w:type="spellEnd"/>
            <w:r w:rsidRPr="009A6D9B">
              <w:rPr>
                <w:spacing w:val="-4"/>
                <w:sz w:val="24"/>
              </w:rPr>
              <w:t xml:space="preserve"> </w:t>
            </w:r>
            <w:proofErr w:type="spellStart"/>
            <w:r w:rsidRPr="009A6D9B">
              <w:rPr>
                <w:spacing w:val="-2"/>
                <w:sz w:val="24"/>
              </w:rPr>
              <w:t>предметов</w:t>
            </w:r>
            <w:proofErr w:type="spellEnd"/>
          </w:p>
        </w:tc>
        <w:tc>
          <w:tcPr>
            <w:tcW w:w="2533" w:type="dxa"/>
            <w:vMerge/>
            <w:vAlign w:val="center"/>
          </w:tcPr>
          <w:p w14:paraId="2C52F021" w14:textId="77777777" w:rsidR="00AA48D6" w:rsidRPr="009A6D9B" w:rsidRDefault="00AA48D6" w:rsidP="00B12656">
            <w:pPr>
              <w:pStyle w:val="TableParagraph"/>
              <w:spacing w:line="360" w:lineRule="auto"/>
              <w:ind w:left="0" w:firstLine="242"/>
              <w:rPr>
                <w:sz w:val="20"/>
              </w:rPr>
            </w:pPr>
          </w:p>
        </w:tc>
        <w:tc>
          <w:tcPr>
            <w:tcW w:w="2252" w:type="dxa"/>
            <w:tcBorders>
              <w:bottom w:val="single" w:sz="6" w:space="0" w:color="000000"/>
            </w:tcBorders>
            <w:vAlign w:val="center"/>
          </w:tcPr>
          <w:p w14:paraId="29E36A6B" w14:textId="5BA1E273" w:rsidR="00AA48D6" w:rsidRPr="009A6D9B" w:rsidRDefault="00AA48D6" w:rsidP="00AA48D6">
            <w:pPr>
              <w:pStyle w:val="TableParagraph"/>
              <w:numPr>
                <w:ilvl w:val="0"/>
                <w:numId w:val="11"/>
              </w:numPr>
              <w:spacing w:line="360" w:lineRule="auto"/>
              <w:rPr>
                <w:sz w:val="24"/>
              </w:rPr>
            </w:pPr>
            <w:proofErr w:type="spellStart"/>
            <w:r w:rsidRPr="009A6D9B">
              <w:rPr>
                <w:spacing w:val="-2"/>
                <w:sz w:val="24"/>
              </w:rPr>
              <w:t>Скульптура</w:t>
            </w:r>
            <w:proofErr w:type="spellEnd"/>
          </w:p>
        </w:tc>
      </w:tr>
      <w:tr w:rsidR="00AA48D6" w:rsidRPr="009A6D9B" w14:paraId="2CDDF60B" w14:textId="77777777" w:rsidTr="00226E99">
        <w:trPr>
          <w:trHeight w:val="273"/>
        </w:trPr>
        <w:tc>
          <w:tcPr>
            <w:tcW w:w="3800" w:type="dxa"/>
            <w:tcBorders>
              <w:top w:val="single" w:sz="6" w:space="0" w:color="000000"/>
            </w:tcBorders>
            <w:vAlign w:val="center"/>
          </w:tcPr>
          <w:p w14:paraId="5DF745FB" w14:textId="045D3B87" w:rsidR="00AA48D6" w:rsidRPr="00AA48D6" w:rsidRDefault="00AA48D6" w:rsidP="00B12656">
            <w:pPr>
              <w:pStyle w:val="TableParagraph"/>
              <w:spacing w:line="360" w:lineRule="auto"/>
              <w:ind w:left="0" w:firstLine="24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Д) </w:t>
            </w:r>
            <w:r w:rsidRPr="00AA48D6">
              <w:rPr>
                <w:sz w:val="24"/>
                <w:lang w:val="ru-RU"/>
              </w:rPr>
              <w:t>Лепка</w:t>
            </w:r>
            <w:r w:rsidRPr="00AA48D6">
              <w:rPr>
                <w:spacing w:val="-8"/>
                <w:sz w:val="24"/>
                <w:lang w:val="ru-RU"/>
              </w:rPr>
              <w:t xml:space="preserve"> </w:t>
            </w:r>
            <w:r w:rsidRPr="00AA48D6">
              <w:rPr>
                <w:sz w:val="24"/>
                <w:lang w:val="ru-RU"/>
              </w:rPr>
              <w:t>человека</w:t>
            </w:r>
            <w:r w:rsidRPr="00AA48D6">
              <w:rPr>
                <w:spacing w:val="-5"/>
                <w:sz w:val="24"/>
                <w:lang w:val="ru-RU"/>
              </w:rPr>
              <w:t xml:space="preserve"> </w:t>
            </w:r>
            <w:r w:rsidRPr="00AA48D6">
              <w:rPr>
                <w:sz w:val="24"/>
                <w:lang w:val="ru-RU"/>
              </w:rPr>
              <w:t>и</w:t>
            </w:r>
            <w:r w:rsidRPr="00AA48D6">
              <w:rPr>
                <w:spacing w:val="-4"/>
                <w:sz w:val="24"/>
                <w:lang w:val="ru-RU"/>
              </w:rPr>
              <w:t xml:space="preserve"> </w:t>
            </w:r>
            <w:r w:rsidRPr="00AA48D6">
              <w:rPr>
                <w:spacing w:val="-2"/>
                <w:sz w:val="24"/>
                <w:lang w:val="ru-RU"/>
              </w:rPr>
              <w:t>животных</w:t>
            </w:r>
          </w:p>
        </w:tc>
        <w:tc>
          <w:tcPr>
            <w:tcW w:w="2533" w:type="dxa"/>
            <w:vMerge/>
            <w:vAlign w:val="center"/>
          </w:tcPr>
          <w:p w14:paraId="72448ED7" w14:textId="77777777" w:rsidR="00AA48D6" w:rsidRPr="00AA48D6" w:rsidRDefault="00AA48D6" w:rsidP="00B12656">
            <w:pPr>
              <w:pStyle w:val="TableParagraph"/>
              <w:spacing w:line="360" w:lineRule="auto"/>
              <w:ind w:left="0" w:firstLine="242"/>
              <w:rPr>
                <w:sz w:val="20"/>
                <w:lang w:val="ru-RU"/>
              </w:rPr>
            </w:pPr>
          </w:p>
        </w:tc>
        <w:tc>
          <w:tcPr>
            <w:tcW w:w="2252" w:type="dxa"/>
            <w:tcBorders>
              <w:top w:val="single" w:sz="6" w:space="0" w:color="000000"/>
            </w:tcBorders>
            <w:vAlign w:val="center"/>
          </w:tcPr>
          <w:p w14:paraId="73916BB5" w14:textId="6D17B320" w:rsidR="00AA48D6" w:rsidRPr="009A6D9B" w:rsidRDefault="00AA48D6" w:rsidP="00AA48D6">
            <w:pPr>
              <w:pStyle w:val="TableParagraph"/>
              <w:numPr>
                <w:ilvl w:val="0"/>
                <w:numId w:val="11"/>
              </w:numPr>
              <w:spacing w:line="360" w:lineRule="auto"/>
              <w:rPr>
                <w:sz w:val="24"/>
              </w:rPr>
            </w:pPr>
            <w:proofErr w:type="spellStart"/>
            <w:r w:rsidRPr="009A6D9B">
              <w:rPr>
                <w:sz w:val="24"/>
              </w:rPr>
              <w:t>Дизайн</w:t>
            </w:r>
            <w:proofErr w:type="spellEnd"/>
            <w:r w:rsidRPr="009A6D9B">
              <w:rPr>
                <w:spacing w:val="-3"/>
                <w:sz w:val="24"/>
              </w:rPr>
              <w:t xml:space="preserve"> </w:t>
            </w:r>
            <w:r w:rsidRPr="009A6D9B">
              <w:rPr>
                <w:spacing w:val="-2"/>
                <w:sz w:val="24"/>
              </w:rPr>
              <w:t>(</w:t>
            </w:r>
            <w:proofErr w:type="spellStart"/>
            <w:r w:rsidRPr="009A6D9B">
              <w:rPr>
                <w:spacing w:val="-2"/>
                <w:sz w:val="24"/>
              </w:rPr>
              <w:t>декор</w:t>
            </w:r>
            <w:proofErr w:type="spellEnd"/>
            <w:r w:rsidRPr="009A6D9B">
              <w:rPr>
                <w:spacing w:val="-2"/>
                <w:sz w:val="24"/>
              </w:rPr>
              <w:t>)</w:t>
            </w:r>
          </w:p>
        </w:tc>
      </w:tr>
    </w:tbl>
    <w:p w14:paraId="58B2A1F6" w14:textId="77777777" w:rsidR="00AA48D6" w:rsidRDefault="00AA48D6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</w:p>
    <w:p w14:paraId="043766BA" w14:textId="77777777" w:rsidR="00AA48D6" w:rsidRDefault="00AA48D6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</w:p>
    <w:p w14:paraId="7FBB4820" w14:textId="77777777" w:rsidR="007C170F" w:rsidRDefault="007C170F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</w:p>
    <w:p w14:paraId="5AF31E05" w14:textId="77777777" w:rsidR="007C170F" w:rsidRDefault="007C170F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</w:p>
    <w:p w14:paraId="3E0B683A" w14:textId="77777777" w:rsidR="007C170F" w:rsidRDefault="007C170F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</w:p>
    <w:p w14:paraId="5355253A" w14:textId="57FC46DD" w:rsidR="000B01D7" w:rsidRDefault="00B12656" w:rsidP="00B12656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lastRenderedPageBreak/>
        <w:t xml:space="preserve">Задание № </w:t>
      </w:r>
      <w:r w:rsidR="00AA6DA0">
        <w:rPr>
          <w:rFonts w:ascii="Times New Roman" w:hAnsi="Times New Roman" w:cs="Times New Roman"/>
          <w:b/>
          <w:bCs/>
        </w:rPr>
        <w:t>9</w:t>
      </w:r>
      <w:r w:rsidRPr="00134695">
        <w:rPr>
          <w:rFonts w:ascii="Times New Roman" w:hAnsi="Times New Roman" w:cs="Times New Roman"/>
          <w:b/>
          <w:bCs/>
        </w:rPr>
        <w:t xml:space="preserve">. </w:t>
      </w:r>
      <w:r w:rsidR="000B01D7">
        <w:rPr>
          <w:rFonts w:ascii="Times New Roman" w:hAnsi="Times New Roman" w:cs="Times New Roman"/>
          <w:b/>
          <w:bCs/>
        </w:rPr>
        <w:t>(</w:t>
      </w:r>
      <w:r w:rsidR="000B01D7" w:rsidRPr="00134695">
        <w:rPr>
          <w:rFonts w:ascii="Times New Roman" w:hAnsi="Times New Roman" w:cs="Times New Roman"/>
          <w:b/>
          <w:bCs/>
        </w:rPr>
        <w:t>Модуль «Живопись»</w:t>
      </w:r>
      <w:r w:rsidR="000B01D7">
        <w:rPr>
          <w:rFonts w:ascii="Times New Roman" w:hAnsi="Times New Roman" w:cs="Times New Roman"/>
          <w:b/>
          <w:bCs/>
        </w:rPr>
        <w:t>)</w:t>
      </w:r>
    </w:p>
    <w:p w14:paraId="2421B6CC" w14:textId="7540D5C0" w:rsidR="00B12656" w:rsidRPr="00134695" w:rsidRDefault="00B12656" w:rsidP="00B12656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134695">
        <w:rPr>
          <w:rFonts w:ascii="Times New Roman" w:hAnsi="Times New Roman" w:cs="Times New Roman"/>
          <w:i/>
          <w:iCs/>
        </w:rPr>
        <w:t>Рассмотри</w:t>
      </w:r>
      <w:r w:rsidRPr="005C6EFD">
        <w:rPr>
          <w:rFonts w:ascii="Times New Roman" w:hAnsi="Times New Roman" w:cs="Times New Roman"/>
          <w:i/>
          <w:iCs/>
        </w:rPr>
        <w:t>те</w:t>
      </w:r>
      <w:r w:rsidRPr="00134695">
        <w:rPr>
          <w:rFonts w:ascii="Times New Roman" w:hAnsi="Times New Roman" w:cs="Times New Roman"/>
          <w:i/>
          <w:iCs/>
        </w:rPr>
        <w:t xml:space="preserve"> картину </w:t>
      </w:r>
      <w:r w:rsidRPr="00134695">
        <w:rPr>
          <w:rFonts w:ascii="Times New Roman" w:hAnsi="Times New Roman" w:cs="Times New Roman"/>
          <w:b/>
          <w:bCs/>
          <w:i/>
          <w:iCs/>
        </w:rPr>
        <w:t>«Утро в сосновом лесу» И. Шишкина.</w:t>
      </w:r>
      <w:r w:rsidR="005C6EFD" w:rsidRPr="005C6EF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C6EFD">
        <w:rPr>
          <w:rFonts w:ascii="Times New Roman" w:hAnsi="Times New Roman" w:cs="Times New Roman"/>
          <w:i/>
          <w:iCs/>
        </w:rPr>
        <w:t>К</w:t>
      </w:r>
      <w:r w:rsidRPr="00134695">
        <w:rPr>
          <w:rFonts w:ascii="Times New Roman" w:hAnsi="Times New Roman" w:cs="Times New Roman"/>
          <w:i/>
          <w:iCs/>
        </w:rPr>
        <w:t>акие жанры объединились в этом произведении?</w:t>
      </w:r>
    </w:p>
    <w:p w14:paraId="3D285642" w14:textId="77777777" w:rsidR="009A6D9B" w:rsidRPr="009A6D9B" w:rsidRDefault="009A6D9B" w:rsidP="00FD2EB1">
      <w:pPr>
        <w:pStyle w:val="af"/>
        <w:tabs>
          <w:tab w:val="left" w:pos="4885"/>
        </w:tabs>
        <w:ind w:firstLine="709"/>
      </w:pPr>
      <w:r w:rsidRPr="009A6D9B">
        <w:t>А)</w:t>
      </w:r>
      <w:r w:rsidRPr="009A6D9B">
        <w:rPr>
          <w:spacing w:val="-7"/>
        </w:rPr>
        <w:t xml:space="preserve"> </w:t>
      </w:r>
      <w:r w:rsidRPr="009A6D9B">
        <w:t>марина</w:t>
      </w:r>
      <w:r w:rsidRPr="009A6D9B">
        <w:rPr>
          <w:spacing w:val="-4"/>
        </w:rPr>
        <w:t xml:space="preserve"> </w:t>
      </w:r>
      <w:r w:rsidRPr="009A6D9B">
        <w:t>и</w:t>
      </w:r>
      <w:r w:rsidRPr="009A6D9B">
        <w:rPr>
          <w:spacing w:val="1"/>
        </w:rPr>
        <w:t xml:space="preserve"> </w:t>
      </w:r>
      <w:r w:rsidRPr="009A6D9B">
        <w:rPr>
          <w:spacing w:val="-2"/>
        </w:rPr>
        <w:t>батальный;</w:t>
      </w:r>
      <w:r w:rsidRPr="009A6D9B">
        <w:tab/>
        <w:t>В)</w:t>
      </w:r>
      <w:r w:rsidRPr="009A6D9B">
        <w:rPr>
          <w:spacing w:val="-9"/>
        </w:rPr>
        <w:t xml:space="preserve"> </w:t>
      </w:r>
      <w:r w:rsidRPr="009A6D9B">
        <w:t>портрет</w:t>
      </w:r>
      <w:r w:rsidRPr="009A6D9B">
        <w:rPr>
          <w:spacing w:val="-3"/>
        </w:rPr>
        <w:t xml:space="preserve"> </w:t>
      </w:r>
      <w:r w:rsidRPr="009A6D9B">
        <w:t>и</w:t>
      </w:r>
      <w:r w:rsidRPr="009A6D9B">
        <w:rPr>
          <w:spacing w:val="-2"/>
        </w:rPr>
        <w:t xml:space="preserve"> натюрморт;</w:t>
      </w:r>
    </w:p>
    <w:p w14:paraId="4F81EACE" w14:textId="77777777" w:rsidR="009A6D9B" w:rsidRPr="009A6D9B" w:rsidRDefault="009A6D9B" w:rsidP="00FD2EB1">
      <w:pPr>
        <w:pStyle w:val="af"/>
        <w:tabs>
          <w:tab w:val="left" w:pos="5288"/>
        </w:tabs>
        <w:ind w:firstLine="709"/>
      </w:pPr>
      <w:r w:rsidRPr="009A6D9B">
        <w:t>Б)</w:t>
      </w:r>
      <w:r w:rsidRPr="009A6D9B">
        <w:rPr>
          <w:spacing w:val="-5"/>
        </w:rPr>
        <w:t xml:space="preserve"> </w:t>
      </w:r>
      <w:r w:rsidRPr="009A6D9B">
        <w:t>пейзаж</w:t>
      </w:r>
      <w:r w:rsidRPr="009A6D9B">
        <w:rPr>
          <w:spacing w:val="-3"/>
        </w:rPr>
        <w:t xml:space="preserve"> </w:t>
      </w:r>
      <w:r w:rsidRPr="009A6D9B">
        <w:t xml:space="preserve">и </w:t>
      </w:r>
      <w:r w:rsidRPr="009A6D9B">
        <w:rPr>
          <w:spacing w:val="-2"/>
        </w:rPr>
        <w:t>анимализм;</w:t>
      </w:r>
      <w:r w:rsidRPr="009A6D9B">
        <w:tab/>
        <w:t>Г)</w:t>
      </w:r>
      <w:r w:rsidRPr="009A6D9B">
        <w:rPr>
          <w:spacing w:val="-7"/>
        </w:rPr>
        <w:t xml:space="preserve"> </w:t>
      </w:r>
      <w:r w:rsidRPr="009A6D9B">
        <w:t>пейзаж</w:t>
      </w:r>
      <w:r w:rsidRPr="009A6D9B">
        <w:rPr>
          <w:spacing w:val="-3"/>
        </w:rPr>
        <w:t xml:space="preserve"> </w:t>
      </w:r>
      <w:r w:rsidRPr="009A6D9B">
        <w:t>и</w:t>
      </w:r>
      <w:r w:rsidRPr="009A6D9B">
        <w:rPr>
          <w:spacing w:val="-4"/>
        </w:rPr>
        <w:t xml:space="preserve"> </w:t>
      </w:r>
      <w:r w:rsidRPr="009A6D9B">
        <w:rPr>
          <w:spacing w:val="-2"/>
        </w:rPr>
        <w:t>портрет.</w:t>
      </w:r>
    </w:p>
    <w:p w14:paraId="4619CFF4" w14:textId="2DDA949F" w:rsidR="009A6D9B" w:rsidRPr="009A6D9B" w:rsidRDefault="00B12656" w:rsidP="00B12656">
      <w:pPr>
        <w:pStyle w:val="af"/>
        <w:ind w:firstLine="709"/>
        <w:jc w:val="center"/>
      </w:pPr>
      <w:r>
        <w:rPr>
          <w:noProof/>
        </w:rPr>
        <w:drawing>
          <wp:inline distT="0" distB="0" distL="0" distR="0" wp14:anchorId="64AB910B" wp14:editId="40C14784">
            <wp:extent cx="3888947" cy="2633133"/>
            <wp:effectExtent l="0" t="0" r="0" b="0"/>
            <wp:docPr id="1668582159" name="Рисунок 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undefin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37" cy="264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BC65C" w14:textId="77777777" w:rsidR="0004393F" w:rsidRDefault="00134695" w:rsidP="00FD2EB1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34695">
        <w:rPr>
          <w:rFonts w:ascii="Times New Roman" w:hAnsi="Times New Roman" w:cs="Times New Roman"/>
          <w:b/>
          <w:bCs/>
        </w:rPr>
        <w:t xml:space="preserve"> </w:t>
      </w:r>
    </w:p>
    <w:p w14:paraId="128183AF" w14:textId="77777777" w:rsidR="0004393F" w:rsidRPr="00C00662" w:rsidRDefault="0004393F" w:rsidP="00043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pacing w:val="-2"/>
          <w:sz w:val="24"/>
        </w:rPr>
        <w:t>ДОПОЛНИТЕЛЬНАЯ</w:t>
      </w:r>
      <w:r w:rsidRPr="00C00662">
        <w:rPr>
          <w:rFonts w:ascii="Times New Roman" w:hAnsi="Times New Roman" w:cs="Times New Roman"/>
          <w:b/>
          <w:spacing w:val="10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4"/>
          <w:sz w:val="24"/>
        </w:rPr>
        <w:t>ЧАСТЬ</w:t>
      </w:r>
    </w:p>
    <w:p w14:paraId="5FE0B7E2" w14:textId="77777777" w:rsidR="00825FAD" w:rsidRPr="00A76A3B" w:rsidRDefault="00825FAD" w:rsidP="00825FA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134695">
        <w:rPr>
          <w:rFonts w:ascii="Times New Roman" w:hAnsi="Times New Roman" w:cs="Times New Roman"/>
          <w:b/>
          <w:bCs/>
        </w:rPr>
        <w:t xml:space="preserve">Задание № </w:t>
      </w:r>
      <w:r>
        <w:rPr>
          <w:rFonts w:ascii="Times New Roman" w:hAnsi="Times New Roman" w:cs="Times New Roman"/>
          <w:b/>
          <w:bCs/>
        </w:rPr>
        <w:t>10</w:t>
      </w:r>
      <w:r w:rsidRPr="00134695">
        <w:rPr>
          <w:rFonts w:ascii="Times New Roman" w:hAnsi="Times New Roman" w:cs="Times New Roman"/>
          <w:b/>
          <w:bCs/>
        </w:rPr>
        <w:t xml:space="preserve">. </w:t>
      </w:r>
      <w:r w:rsidRPr="0018624A">
        <w:rPr>
          <w:rFonts w:ascii="Times New Roman" w:hAnsi="Times New Roman" w:cs="Times New Roman"/>
          <w:b/>
          <w:bCs/>
        </w:rPr>
        <w:t>(Модуль «Азбука цифровой графики»)</w:t>
      </w:r>
    </w:p>
    <w:p w14:paraId="204689BA" w14:textId="21C7F964" w:rsidR="0004393F" w:rsidRPr="007C170F" w:rsidRDefault="0004393F" w:rsidP="0004393F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7C170F">
        <w:rPr>
          <w:rFonts w:ascii="Times New Roman" w:hAnsi="Times New Roman" w:cs="Times New Roman"/>
          <w:i/>
          <w:iCs/>
        </w:rPr>
        <w:t>Созда</w:t>
      </w:r>
      <w:r w:rsidR="007C170F" w:rsidRPr="007C170F">
        <w:rPr>
          <w:rFonts w:ascii="Times New Roman" w:hAnsi="Times New Roman" w:cs="Times New Roman"/>
          <w:i/>
          <w:iCs/>
        </w:rPr>
        <w:t xml:space="preserve">ть </w:t>
      </w:r>
      <w:r w:rsidRPr="007C170F">
        <w:rPr>
          <w:rFonts w:ascii="Times New Roman" w:hAnsi="Times New Roman" w:cs="Times New Roman"/>
          <w:i/>
          <w:iCs/>
        </w:rPr>
        <w:t>фотографию или рисунок в цифровом виде (на планшете или телефоне). Изобрази</w:t>
      </w:r>
      <w:r w:rsidR="007C170F" w:rsidRPr="007C170F">
        <w:rPr>
          <w:rFonts w:ascii="Times New Roman" w:hAnsi="Times New Roman" w:cs="Times New Roman"/>
          <w:i/>
          <w:iCs/>
        </w:rPr>
        <w:t>те</w:t>
      </w:r>
      <w:r w:rsidRPr="007C170F">
        <w:rPr>
          <w:rFonts w:ascii="Times New Roman" w:hAnsi="Times New Roman" w:cs="Times New Roman"/>
          <w:i/>
          <w:iCs/>
        </w:rPr>
        <w:t xml:space="preserve"> своё настроение, используя выразительные возможности цвета — краски (гуашь, акварель) или цифровую кисть.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770"/>
      </w:tblGrid>
      <w:tr w:rsidR="007C170F" w14:paraId="7DE40F7D" w14:textId="77777777" w:rsidTr="007C170F">
        <w:trPr>
          <w:trHeight w:val="7735"/>
        </w:trPr>
        <w:tc>
          <w:tcPr>
            <w:tcW w:w="9770" w:type="dxa"/>
          </w:tcPr>
          <w:p w14:paraId="541D2A13" w14:textId="77777777" w:rsidR="007C170F" w:rsidRDefault="007C170F" w:rsidP="00FD2EB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3FBF7C5" w14:textId="77777777" w:rsidR="0004393F" w:rsidRDefault="0004393F" w:rsidP="007C17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04393F" w:rsidSect="00AA48D6">
      <w:pgSz w:w="11906" w:h="16838"/>
      <w:pgMar w:top="709" w:right="566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D51"/>
    <w:multiLevelType w:val="multilevel"/>
    <w:tmpl w:val="19983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31588"/>
    <w:multiLevelType w:val="hybridMultilevel"/>
    <w:tmpl w:val="5F56E72E"/>
    <w:lvl w:ilvl="0" w:tplc="69DA3A54">
      <w:start w:val="1"/>
      <w:numFmt w:val="decimal"/>
      <w:lvlText w:val="%1."/>
      <w:lvlJc w:val="left"/>
      <w:pPr>
        <w:ind w:left="749" w:hanging="183"/>
      </w:pPr>
      <w:rPr>
        <w:rFonts w:hint="default"/>
        <w:spacing w:val="0"/>
        <w:w w:val="97"/>
        <w:lang w:val="ru-RU" w:eastAsia="en-US" w:bidi="ar-SA"/>
      </w:rPr>
    </w:lvl>
    <w:lvl w:ilvl="1" w:tplc="1DBAB6C8">
      <w:numFmt w:val="bullet"/>
      <w:lvlText w:val="•"/>
      <w:lvlJc w:val="left"/>
      <w:pPr>
        <w:ind w:left="1701" w:hanging="183"/>
      </w:pPr>
      <w:rPr>
        <w:rFonts w:hint="default"/>
        <w:lang w:val="ru-RU" w:eastAsia="en-US" w:bidi="ar-SA"/>
      </w:rPr>
    </w:lvl>
    <w:lvl w:ilvl="2" w:tplc="B4BABB10">
      <w:numFmt w:val="bullet"/>
      <w:lvlText w:val="•"/>
      <w:lvlJc w:val="left"/>
      <w:pPr>
        <w:ind w:left="2662" w:hanging="183"/>
      </w:pPr>
      <w:rPr>
        <w:rFonts w:hint="default"/>
        <w:lang w:val="ru-RU" w:eastAsia="en-US" w:bidi="ar-SA"/>
      </w:rPr>
    </w:lvl>
    <w:lvl w:ilvl="3" w:tplc="E8967912">
      <w:numFmt w:val="bullet"/>
      <w:lvlText w:val="•"/>
      <w:lvlJc w:val="left"/>
      <w:pPr>
        <w:ind w:left="3623" w:hanging="183"/>
      </w:pPr>
      <w:rPr>
        <w:rFonts w:hint="default"/>
        <w:lang w:val="ru-RU" w:eastAsia="en-US" w:bidi="ar-SA"/>
      </w:rPr>
    </w:lvl>
    <w:lvl w:ilvl="4" w:tplc="4A1A31BC">
      <w:numFmt w:val="bullet"/>
      <w:lvlText w:val="•"/>
      <w:lvlJc w:val="left"/>
      <w:pPr>
        <w:ind w:left="4585" w:hanging="183"/>
      </w:pPr>
      <w:rPr>
        <w:rFonts w:hint="default"/>
        <w:lang w:val="ru-RU" w:eastAsia="en-US" w:bidi="ar-SA"/>
      </w:rPr>
    </w:lvl>
    <w:lvl w:ilvl="5" w:tplc="519AF5EC">
      <w:numFmt w:val="bullet"/>
      <w:lvlText w:val="•"/>
      <w:lvlJc w:val="left"/>
      <w:pPr>
        <w:ind w:left="5546" w:hanging="183"/>
      </w:pPr>
      <w:rPr>
        <w:rFonts w:hint="default"/>
        <w:lang w:val="ru-RU" w:eastAsia="en-US" w:bidi="ar-SA"/>
      </w:rPr>
    </w:lvl>
    <w:lvl w:ilvl="6" w:tplc="0B0C293A">
      <w:numFmt w:val="bullet"/>
      <w:lvlText w:val="•"/>
      <w:lvlJc w:val="left"/>
      <w:pPr>
        <w:ind w:left="6507" w:hanging="183"/>
      </w:pPr>
      <w:rPr>
        <w:rFonts w:hint="default"/>
        <w:lang w:val="ru-RU" w:eastAsia="en-US" w:bidi="ar-SA"/>
      </w:rPr>
    </w:lvl>
    <w:lvl w:ilvl="7" w:tplc="DA3EFDD0">
      <w:numFmt w:val="bullet"/>
      <w:lvlText w:val="•"/>
      <w:lvlJc w:val="left"/>
      <w:pPr>
        <w:ind w:left="7469" w:hanging="183"/>
      </w:pPr>
      <w:rPr>
        <w:rFonts w:hint="default"/>
        <w:lang w:val="ru-RU" w:eastAsia="en-US" w:bidi="ar-SA"/>
      </w:rPr>
    </w:lvl>
    <w:lvl w:ilvl="8" w:tplc="9998C102">
      <w:numFmt w:val="bullet"/>
      <w:lvlText w:val="•"/>
      <w:lvlJc w:val="left"/>
      <w:pPr>
        <w:ind w:left="8430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095D5B8B"/>
    <w:multiLevelType w:val="hybridMultilevel"/>
    <w:tmpl w:val="3AAC5EB8"/>
    <w:lvl w:ilvl="0" w:tplc="4FFE5ADC">
      <w:start w:val="2"/>
      <w:numFmt w:val="decimal"/>
      <w:lvlText w:val="%1."/>
      <w:lvlJc w:val="left"/>
      <w:pPr>
        <w:ind w:left="809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844B78">
      <w:numFmt w:val="bullet"/>
      <w:lvlText w:val="•"/>
      <w:lvlJc w:val="left"/>
      <w:pPr>
        <w:ind w:left="1755" w:hanging="243"/>
      </w:pPr>
      <w:rPr>
        <w:rFonts w:hint="default"/>
        <w:lang w:val="ru-RU" w:eastAsia="en-US" w:bidi="ar-SA"/>
      </w:rPr>
    </w:lvl>
    <w:lvl w:ilvl="2" w:tplc="CE24B64A">
      <w:numFmt w:val="bullet"/>
      <w:lvlText w:val="•"/>
      <w:lvlJc w:val="left"/>
      <w:pPr>
        <w:ind w:left="2710" w:hanging="243"/>
      </w:pPr>
      <w:rPr>
        <w:rFonts w:hint="default"/>
        <w:lang w:val="ru-RU" w:eastAsia="en-US" w:bidi="ar-SA"/>
      </w:rPr>
    </w:lvl>
    <w:lvl w:ilvl="3" w:tplc="D88AD86A">
      <w:numFmt w:val="bullet"/>
      <w:lvlText w:val="•"/>
      <w:lvlJc w:val="left"/>
      <w:pPr>
        <w:ind w:left="3665" w:hanging="243"/>
      </w:pPr>
      <w:rPr>
        <w:rFonts w:hint="default"/>
        <w:lang w:val="ru-RU" w:eastAsia="en-US" w:bidi="ar-SA"/>
      </w:rPr>
    </w:lvl>
    <w:lvl w:ilvl="4" w:tplc="D87CC3AC">
      <w:numFmt w:val="bullet"/>
      <w:lvlText w:val="•"/>
      <w:lvlJc w:val="left"/>
      <w:pPr>
        <w:ind w:left="4621" w:hanging="243"/>
      </w:pPr>
      <w:rPr>
        <w:rFonts w:hint="default"/>
        <w:lang w:val="ru-RU" w:eastAsia="en-US" w:bidi="ar-SA"/>
      </w:rPr>
    </w:lvl>
    <w:lvl w:ilvl="5" w:tplc="254ADEAE">
      <w:numFmt w:val="bullet"/>
      <w:lvlText w:val="•"/>
      <w:lvlJc w:val="left"/>
      <w:pPr>
        <w:ind w:left="5576" w:hanging="243"/>
      </w:pPr>
      <w:rPr>
        <w:rFonts w:hint="default"/>
        <w:lang w:val="ru-RU" w:eastAsia="en-US" w:bidi="ar-SA"/>
      </w:rPr>
    </w:lvl>
    <w:lvl w:ilvl="6" w:tplc="35C2CBC2">
      <w:numFmt w:val="bullet"/>
      <w:lvlText w:val="•"/>
      <w:lvlJc w:val="left"/>
      <w:pPr>
        <w:ind w:left="6531" w:hanging="243"/>
      </w:pPr>
      <w:rPr>
        <w:rFonts w:hint="default"/>
        <w:lang w:val="ru-RU" w:eastAsia="en-US" w:bidi="ar-SA"/>
      </w:rPr>
    </w:lvl>
    <w:lvl w:ilvl="7" w:tplc="5A04AFBC">
      <w:numFmt w:val="bullet"/>
      <w:lvlText w:val="•"/>
      <w:lvlJc w:val="left"/>
      <w:pPr>
        <w:ind w:left="7487" w:hanging="243"/>
      </w:pPr>
      <w:rPr>
        <w:rFonts w:hint="default"/>
        <w:lang w:val="ru-RU" w:eastAsia="en-US" w:bidi="ar-SA"/>
      </w:rPr>
    </w:lvl>
    <w:lvl w:ilvl="8" w:tplc="5504DEDA">
      <w:numFmt w:val="bullet"/>
      <w:lvlText w:val="•"/>
      <w:lvlJc w:val="left"/>
      <w:pPr>
        <w:ind w:left="8442" w:hanging="243"/>
      </w:pPr>
      <w:rPr>
        <w:rFonts w:hint="default"/>
        <w:lang w:val="ru-RU" w:eastAsia="en-US" w:bidi="ar-SA"/>
      </w:rPr>
    </w:lvl>
  </w:abstractNum>
  <w:abstractNum w:abstractNumId="3" w15:restartNumberingAfterBreak="0">
    <w:nsid w:val="18907EF9"/>
    <w:multiLevelType w:val="hybridMultilevel"/>
    <w:tmpl w:val="F5346E0C"/>
    <w:lvl w:ilvl="0" w:tplc="43E41214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0C8B38">
      <w:numFmt w:val="bullet"/>
      <w:lvlText w:val="•"/>
      <w:lvlJc w:val="left"/>
      <w:pPr>
        <w:ind w:left="447" w:hanging="240"/>
      </w:pPr>
      <w:rPr>
        <w:rFonts w:hint="default"/>
        <w:lang w:val="ru-RU" w:eastAsia="en-US" w:bidi="ar-SA"/>
      </w:rPr>
    </w:lvl>
    <w:lvl w:ilvl="2" w:tplc="7EB8C5EC">
      <w:numFmt w:val="bullet"/>
      <w:lvlText w:val="•"/>
      <w:lvlJc w:val="left"/>
      <w:pPr>
        <w:ind w:left="774" w:hanging="240"/>
      </w:pPr>
      <w:rPr>
        <w:rFonts w:hint="default"/>
        <w:lang w:val="ru-RU" w:eastAsia="en-US" w:bidi="ar-SA"/>
      </w:rPr>
    </w:lvl>
    <w:lvl w:ilvl="3" w:tplc="621E77AC">
      <w:numFmt w:val="bullet"/>
      <w:lvlText w:val="•"/>
      <w:lvlJc w:val="left"/>
      <w:pPr>
        <w:ind w:left="1102" w:hanging="240"/>
      </w:pPr>
      <w:rPr>
        <w:rFonts w:hint="default"/>
        <w:lang w:val="ru-RU" w:eastAsia="en-US" w:bidi="ar-SA"/>
      </w:rPr>
    </w:lvl>
    <w:lvl w:ilvl="4" w:tplc="96C20520">
      <w:numFmt w:val="bullet"/>
      <w:lvlText w:val="•"/>
      <w:lvlJc w:val="left"/>
      <w:pPr>
        <w:ind w:left="1429" w:hanging="240"/>
      </w:pPr>
      <w:rPr>
        <w:rFonts w:hint="default"/>
        <w:lang w:val="ru-RU" w:eastAsia="en-US" w:bidi="ar-SA"/>
      </w:rPr>
    </w:lvl>
    <w:lvl w:ilvl="5" w:tplc="DCC2B680">
      <w:numFmt w:val="bullet"/>
      <w:lvlText w:val="•"/>
      <w:lvlJc w:val="left"/>
      <w:pPr>
        <w:ind w:left="1757" w:hanging="240"/>
      </w:pPr>
      <w:rPr>
        <w:rFonts w:hint="default"/>
        <w:lang w:val="ru-RU" w:eastAsia="en-US" w:bidi="ar-SA"/>
      </w:rPr>
    </w:lvl>
    <w:lvl w:ilvl="6" w:tplc="E36C56EA">
      <w:numFmt w:val="bullet"/>
      <w:lvlText w:val="•"/>
      <w:lvlJc w:val="left"/>
      <w:pPr>
        <w:ind w:left="2084" w:hanging="240"/>
      </w:pPr>
      <w:rPr>
        <w:rFonts w:hint="default"/>
        <w:lang w:val="ru-RU" w:eastAsia="en-US" w:bidi="ar-SA"/>
      </w:rPr>
    </w:lvl>
    <w:lvl w:ilvl="7" w:tplc="B2C83FE6">
      <w:numFmt w:val="bullet"/>
      <w:lvlText w:val="•"/>
      <w:lvlJc w:val="left"/>
      <w:pPr>
        <w:ind w:left="2411" w:hanging="240"/>
      </w:pPr>
      <w:rPr>
        <w:rFonts w:hint="default"/>
        <w:lang w:val="ru-RU" w:eastAsia="en-US" w:bidi="ar-SA"/>
      </w:rPr>
    </w:lvl>
    <w:lvl w:ilvl="8" w:tplc="C0865CEE">
      <w:numFmt w:val="bullet"/>
      <w:lvlText w:val="•"/>
      <w:lvlJc w:val="left"/>
      <w:pPr>
        <w:ind w:left="273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CD004AF"/>
    <w:multiLevelType w:val="hybridMultilevel"/>
    <w:tmpl w:val="B5B8FA2E"/>
    <w:lvl w:ilvl="0" w:tplc="5798B9D8">
      <w:start w:val="1"/>
      <w:numFmt w:val="decimal"/>
      <w:lvlText w:val="%1."/>
      <w:lvlJc w:val="left"/>
      <w:pPr>
        <w:ind w:left="56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2D6E2A0">
      <w:numFmt w:val="bullet"/>
      <w:lvlText w:val="•"/>
      <w:lvlJc w:val="left"/>
      <w:pPr>
        <w:ind w:left="1539" w:hanging="183"/>
      </w:pPr>
      <w:rPr>
        <w:rFonts w:hint="default"/>
        <w:lang w:val="ru-RU" w:eastAsia="en-US" w:bidi="ar-SA"/>
      </w:rPr>
    </w:lvl>
    <w:lvl w:ilvl="2" w:tplc="951E0EC8">
      <w:numFmt w:val="bullet"/>
      <w:lvlText w:val="•"/>
      <w:lvlJc w:val="left"/>
      <w:pPr>
        <w:ind w:left="2518" w:hanging="183"/>
      </w:pPr>
      <w:rPr>
        <w:rFonts w:hint="default"/>
        <w:lang w:val="ru-RU" w:eastAsia="en-US" w:bidi="ar-SA"/>
      </w:rPr>
    </w:lvl>
    <w:lvl w:ilvl="3" w:tplc="839EAD80">
      <w:numFmt w:val="bullet"/>
      <w:lvlText w:val="•"/>
      <w:lvlJc w:val="left"/>
      <w:pPr>
        <w:ind w:left="3497" w:hanging="183"/>
      </w:pPr>
      <w:rPr>
        <w:rFonts w:hint="default"/>
        <w:lang w:val="ru-RU" w:eastAsia="en-US" w:bidi="ar-SA"/>
      </w:rPr>
    </w:lvl>
    <w:lvl w:ilvl="4" w:tplc="75C6A08A">
      <w:numFmt w:val="bullet"/>
      <w:lvlText w:val="•"/>
      <w:lvlJc w:val="left"/>
      <w:pPr>
        <w:ind w:left="4477" w:hanging="183"/>
      </w:pPr>
      <w:rPr>
        <w:rFonts w:hint="default"/>
        <w:lang w:val="ru-RU" w:eastAsia="en-US" w:bidi="ar-SA"/>
      </w:rPr>
    </w:lvl>
    <w:lvl w:ilvl="5" w:tplc="39C4A254">
      <w:numFmt w:val="bullet"/>
      <w:lvlText w:val="•"/>
      <w:lvlJc w:val="left"/>
      <w:pPr>
        <w:ind w:left="5456" w:hanging="183"/>
      </w:pPr>
      <w:rPr>
        <w:rFonts w:hint="default"/>
        <w:lang w:val="ru-RU" w:eastAsia="en-US" w:bidi="ar-SA"/>
      </w:rPr>
    </w:lvl>
    <w:lvl w:ilvl="6" w:tplc="05923010">
      <w:numFmt w:val="bullet"/>
      <w:lvlText w:val="•"/>
      <w:lvlJc w:val="left"/>
      <w:pPr>
        <w:ind w:left="6435" w:hanging="183"/>
      </w:pPr>
      <w:rPr>
        <w:rFonts w:hint="default"/>
        <w:lang w:val="ru-RU" w:eastAsia="en-US" w:bidi="ar-SA"/>
      </w:rPr>
    </w:lvl>
    <w:lvl w:ilvl="7" w:tplc="620CF5A0">
      <w:numFmt w:val="bullet"/>
      <w:lvlText w:val="•"/>
      <w:lvlJc w:val="left"/>
      <w:pPr>
        <w:ind w:left="7415" w:hanging="183"/>
      </w:pPr>
      <w:rPr>
        <w:rFonts w:hint="default"/>
        <w:lang w:val="ru-RU" w:eastAsia="en-US" w:bidi="ar-SA"/>
      </w:rPr>
    </w:lvl>
    <w:lvl w:ilvl="8" w:tplc="8F16C8DA">
      <w:numFmt w:val="bullet"/>
      <w:lvlText w:val="•"/>
      <w:lvlJc w:val="left"/>
      <w:pPr>
        <w:ind w:left="8394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2A262A50"/>
    <w:multiLevelType w:val="hybridMultilevel"/>
    <w:tmpl w:val="994C907C"/>
    <w:lvl w:ilvl="0" w:tplc="9AAEAEFC">
      <w:start w:val="1"/>
      <w:numFmt w:val="decimal"/>
      <w:lvlText w:val="%1)"/>
      <w:lvlJc w:val="left"/>
      <w:pPr>
        <w:ind w:left="6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6" w15:restartNumberingAfterBreak="0">
    <w:nsid w:val="336B51AE"/>
    <w:multiLevelType w:val="hybridMultilevel"/>
    <w:tmpl w:val="A3FED968"/>
    <w:lvl w:ilvl="0" w:tplc="0BFE4D50">
      <w:start w:val="1"/>
      <w:numFmt w:val="decimal"/>
      <w:lvlText w:val="%1."/>
      <w:lvlJc w:val="left"/>
      <w:pPr>
        <w:ind w:left="17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06847A">
      <w:numFmt w:val="bullet"/>
      <w:lvlText w:val="•"/>
      <w:lvlJc w:val="left"/>
      <w:pPr>
        <w:ind w:left="501" w:hanging="298"/>
      </w:pPr>
      <w:rPr>
        <w:rFonts w:hint="default"/>
        <w:lang w:val="ru-RU" w:eastAsia="en-US" w:bidi="ar-SA"/>
      </w:rPr>
    </w:lvl>
    <w:lvl w:ilvl="2" w:tplc="A0F69FA4">
      <w:numFmt w:val="bullet"/>
      <w:lvlText w:val="•"/>
      <w:lvlJc w:val="left"/>
      <w:pPr>
        <w:ind w:left="822" w:hanging="298"/>
      </w:pPr>
      <w:rPr>
        <w:rFonts w:hint="default"/>
        <w:lang w:val="ru-RU" w:eastAsia="en-US" w:bidi="ar-SA"/>
      </w:rPr>
    </w:lvl>
    <w:lvl w:ilvl="3" w:tplc="039EFECC">
      <w:numFmt w:val="bullet"/>
      <w:lvlText w:val="•"/>
      <w:lvlJc w:val="left"/>
      <w:pPr>
        <w:ind w:left="1144" w:hanging="298"/>
      </w:pPr>
      <w:rPr>
        <w:rFonts w:hint="default"/>
        <w:lang w:val="ru-RU" w:eastAsia="en-US" w:bidi="ar-SA"/>
      </w:rPr>
    </w:lvl>
    <w:lvl w:ilvl="4" w:tplc="9B3E274C">
      <w:numFmt w:val="bullet"/>
      <w:lvlText w:val="•"/>
      <w:lvlJc w:val="left"/>
      <w:pPr>
        <w:ind w:left="1465" w:hanging="298"/>
      </w:pPr>
      <w:rPr>
        <w:rFonts w:hint="default"/>
        <w:lang w:val="ru-RU" w:eastAsia="en-US" w:bidi="ar-SA"/>
      </w:rPr>
    </w:lvl>
    <w:lvl w:ilvl="5" w:tplc="F9829DAA">
      <w:numFmt w:val="bullet"/>
      <w:lvlText w:val="•"/>
      <w:lvlJc w:val="left"/>
      <w:pPr>
        <w:ind w:left="1787" w:hanging="298"/>
      </w:pPr>
      <w:rPr>
        <w:rFonts w:hint="default"/>
        <w:lang w:val="ru-RU" w:eastAsia="en-US" w:bidi="ar-SA"/>
      </w:rPr>
    </w:lvl>
    <w:lvl w:ilvl="6" w:tplc="2E000AC0">
      <w:numFmt w:val="bullet"/>
      <w:lvlText w:val="•"/>
      <w:lvlJc w:val="left"/>
      <w:pPr>
        <w:ind w:left="2108" w:hanging="298"/>
      </w:pPr>
      <w:rPr>
        <w:rFonts w:hint="default"/>
        <w:lang w:val="ru-RU" w:eastAsia="en-US" w:bidi="ar-SA"/>
      </w:rPr>
    </w:lvl>
    <w:lvl w:ilvl="7" w:tplc="DF067ABC">
      <w:numFmt w:val="bullet"/>
      <w:lvlText w:val="•"/>
      <w:lvlJc w:val="left"/>
      <w:pPr>
        <w:ind w:left="2429" w:hanging="298"/>
      </w:pPr>
      <w:rPr>
        <w:rFonts w:hint="default"/>
        <w:lang w:val="ru-RU" w:eastAsia="en-US" w:bidi="ar-SA"/>
      </w:rPr>
    </w:lvl>
    <w:lvl w:ilvl="8" w:tplc="DECA70BC">
      <w:numFmt w:val="bullet"/>
      <w:lvlText w:val="•"/>
      <w:lvlJc w:val="left"/>
      <w:pPr>
        <w:ind w:left="2751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432D5ACB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7C6A7C"/>
    <w:multiLevelType w:val="multilevel"/>
    <w:tmpl w:val="C3B8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610A54"/>
    <w:multiLevelType w:val="multilevel"/>
    <w:tmpl w:val="BD2E0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1D5685"/>
    <w:multiLevelType w:val="hybridMultilevel"/>
    <w:tmpl w:val="05EA2C52"/>
    <w:lvl w:ilvl="0" w:tplc="D03E6BF2">
      <w:start w:val="1"/>
      <w:numFmt w:val="decimal"/>
      <w:lvlText w:val="%1)"/>
      <w:lvlJc w:val="left"/>
      <w:pPr>
        <w:ind w:left="77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8741EFE">
      <w:numFmt w:val="bullet"/>
      <w:lvlText w:val="•"/>
      <w:lvlJc w:val="left"/>
      <w:pPr>
        <w:ind w:left="1737" w:hanging="202"/>
      </w:pPr>
      <w:rPr>
        <w:rFonts w:hint="default"/>
        <w:lang w:val="ru-RU" w:eastAsia="en-US" w:bidi="ar-SA"/>
      </w:rPr>
    </w:lvl>
    <w:lvl w:ilvl="2" w:tplc="49DCE62C">
      <w:numFmt w:val="bullet"/>
      <w:lvlText w:val="•"/>
      <w:lvlJc w:val="left"/>
      <w:pPr>
        <w:ind w:left="2694" w:hanging="202"/>
      </w:pPr>
      <w:rPr>
        <w:rFonts w:hint="default"/>
        <w:lang w:val="ru-RU" w:eastAsia="en-US" w:bidi="ar-SA"/>
      </w:rPr>
    </w:lvl>
    <w:lvl w:ilvl="3" w:tplc="A37EBB6E">
      <w:numFmt w:val="bullet"/>
      <w:lvlText w:val="•"/>
      <w:lvlJc w:val="left"/>
      <w:pPr>
        <w:ind w:left="3651" w:hanging="202"/>
      </w:pPr>
      <w:rPr>
        <w:rFonts w:hint="default"/>
        <w:lang w:val="ru-RU" w:eastAsia="en-US" w:bidi="ar-SA"/>
      </w:rPr>
    </w:lvl>
    <w:lvl w:ilvl="4" w:tplc="236A1A74">
      <w:numFmt w:val="bullet"/>
      <w:lvlText w:val="•"/>
      <w:lvlJc w:val="left"/>
      <w:pPr>
        <w:ind w:left="4609" w:hanging="202"/>
      </w:pPr>
      <w:rPr>
        <w:rFonts w:hint="default"/>
        <w:lang w:val="ru-RU" w:eastAsia="en-US" w:bidi="ar-SA"/>
      </w:rPr>
    </w:lvl>
    <w:lvl w:ilvl="5" w:tplc="22F8F55E">
      <w:numFmt w:val="bullet"/>
      <w:lvlText w:val="•"/>
      <w:lvlJc w:val="left"/>
      <w:pPr>
        <w:ind w:left="5566" w:hanging="202"/>
      </w:pPr>
      <w:rPr>
        <w:rFonts w:hint="default"/>
        <w:lang w:val="ru-RU" w:eastAsia="en-US" w:bidi="ar-SA"/>
      </w:rPr>
    </w:lvl>
    <w:lvl w:ilvl="6" w:tplc="DD9653EA">
      <w:numFmt w:val="bullet"/>
      <w:lvlText w:val="•"/>
      <w:lvlJc w:val="left"/>
      <w:pPr>
        <w:ind w:left="6523" w:hanging="202"/>
      </w:pPr>
      <w:rPr>
        <w:rFonts w:hint="default"/>
        <w:lang w:val="ru-RU" w:eastAsia="en-US" w:bidi="ar-SA"/>
      </w:rPr>
    </w:lvl>
    <w:lvl w:ilvl="7" w:tplc="B6763CCA">
      <w:numFmt w:val="bullet"/>
      <w:lvlText w:val="•"/>
      <w:lvlJc w:val="left"/>
      <w:pPr>
        <w:ind w:left="7481" w:hanging="202"/>
      </w:pPr>
      <w:rPr>
        <w:rFonts w:hint="default"/>
        <w:lang w:val="ru-RU" w:eastAsia="en-US" w:bidi="ar-SA"/>
      </w:rPr>
    </w:lvl>
    <w:lvl w:ilvl="8" w:tplc="63D43F82">
      <w:numFmt w:val="bullet"/>
      <w:lvlText w:val="•"/>
      <w:lvlJc w:val="left"/>
      <w:pPr>
        <w:ind w:left="8438" w:hanging="202"/>
      </w:pPr>
      <w:rPr>
        <w:rFonts w:hint="default"/>
        <w:lang w:val="ru-RU" w:eastAsia="en-US" w:bidi="ar-SA"/>
      </w:rPr>
    </w:lvl>
  </w:abstractNum>
  <w:abstractNum w:abstractNumId="11" w15:restartNumberingAfterBreak="0">
    <w:nsid w:val="5D1B1CE9"/>
    <w:multiLevelType w:val="hybridMultilevel"/>
    <w:tmpl w:val="971443DA"/>
    <w:lvl w:ilvl="0" w:tplc="602876FA">
      <w:start w:val="1"/>
      <w:numFmt w:val="decimal"/>
      <w:lvlText w:val="%1."/>
      <w:lvlJc w:val="left"/>
      <w:pPr>
        <w:ind w:left="809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34F4CE">
      <w:numFmt w:val="bullet"/>
      <w:lvlText w:val="•"/>
      <w:lvlJc w:val="left"/>
      <w:pPr>
        <w:ind w:left="1755" w:hanging="243"/>
      </w:pPr>
      <w:rPr>
        <w:rFonts w:hint="default"/>
        <w:lang w:val="ru-RU" w:eastAsia="en-US" w:bidi="ar-SA"/>
      </w:rPr>
    </w:lvl>
    <w:lvl w:ilvl="2" w:tplc="09D6AB84">
      <w:numFmt w:val="bullet"/>
      <w:lvlText w:val="•"/>
      <w:lvlJc w:val="left"/>
      <w:pPr>
        <w:ind w:left="2710" w:hanging="243"/>
      </w:pPr>
      <w:rPr>
        <w:rFonts w:hint="default"/>
        <w:lang w:val="ru-RU" w:eastAsia="en-US" w:bidi="ar-SA"/>
      </w:rPr>
    </w:lvl>
    <w:lvl w:ilvl="3" w:tplc="55F2AD84">
      <w:numFmt w:val="bullet"/>
      <w:lvlText w:val="•"/>
      <w:lvlJc w:val="left"/>
      <w:pPr>
        <w:ind w:left="3665" w:hanging="243"/>
      </w:pPr>
      <w:rPr>
        <w:rFonts w:hint="default"/>
        <w:lang w:val="ru-RU" w:eastAsia="en-US" w:bidi="ar-SA"/>
      </w:rPr>
    </w:lvl>
    <w:lvl w:ilvl="4" w:tplc="0B88CA0A">
      <w:numFmt w:val="bullet"/>
      <w:lvlText w:val="•"/>
      <w:lvlJc w:val="left"/>
      <w:pPr>
        <w:ind w:left="4621" w:hanging="243"/>
      </w:pPr>
      <w:rPr>
        <w:rFonts w:hint="default"/>
        <w:lang w:val="ru-RU" w:eastAsia="en-US" w:bidi="ar-SA"/>
      </w:rPr>
    </w:lvl>
    <w:lvl w:ilvl="5" w:tplc="7CD8FA90">
      <w:numFmt w:val="bullet"/>
      <w:lvlText w:val="•"/>
      <w:lvlJc w:val="left"/>
      <w:pPr>
        <w:ind w:left="5576" w:hanging="243"/>
      </w:pPr>
      <w:rPr>
        <w:rFonts w:hint="default"/>
        <w:lang w:val="ru-RU" w:eastAsia="en-US" w:bidi="ar-SA"/>
      </w:rPr>
    </w:lvl>
    <w:lvl w:ilvl="6" w:tplc="2CCABA9A">
      <w:numFmt w:val="bullet"/>
      <w:lvlText w:val="•"/>
      <w:lvlJc w:val="left"/>
      <w:pPr>
        <w:ind w:left="6531" w:hanging="243"/>
      </w:pPr>
      <w:rPr>
        <w:rFonts w:hint="default"/>
        <w:lang w:val="ru-RU" w:eastAsia="en-US" w:bidi="ar-SA"/>
      </w:rPr>
    </w:lvl>
    <w:lvl w:ilvl="7" w:tplc="559A6C74">
      <w:numFmt w:val="bullet"/>
      <w:lvlText w:val="•"/>
      <w:lvlJc w:val="left"/>
      <w:pPr>
        <w:ind w:left="7487" w:hanging="243"/>
      </w:pPr>
      <w:rPr>
        <w:rFonts w:hint="default"/>
        <w:lang w:val="ru-RU" w:eastAsia="en-US" w:bidi="ar-SA"/>
      </w:rPr>
    </w:lvl>
    <w:lvl w:ilvl="8" w:tplc="215E76E6">
      <w:numFmt w:val="bullet"/>
      <w:lvlText w:val="•"/>
      <w:lvlJc w:val="left"/>
      <w:pPr>
        <w:ind w:left="8442" w:hanging="243"/>
      </w:pPr>
      <w:rPr>
        <w:rFonts w:hint="default"/>
        <w:lang w:val="ru-RU" w:eastAsia="en-US" w:bidi="ar-SA"/>
      </w:rPr>
    </w:lvl>
  </w:abstractNum>
  <w:num w:numId="1" w16cid:durableId="1130513285">
    <w:abstractNumId w:val="1"/>
  </w:num>
  <w:num w:numId="2" w16cid:durableId="2077388033">
    <w:abstractNumId w:val="2"/>
  </w:num>
  <w:num w:numId="3" w16cid:durableId="53161270">
    <w:abstractNumId w:val="11"/>
  </w:num>
  <w:num w:numId="4" w16cid:durableId="1524979504">
    <w:abstractNumId w:val="3"/>
  </w:num>
  <w:num w:numId="5" w16cid:durableId="1805150072">
    <w:abstractNumId w:val="6"/>
  </w:num>
  <w:num w:numId="6" w16cid:durableId="855071519">
    <w:abstractNumId w:val="10"/>
  </w:num>
  <w:num w:numId="7" w16cid:durableId="1289511904">
    <w:abstractNumId w:val="4"/>
  </w:num>
  <w:num w:numId="8" w16cid:durableId="1623656471">
    <w:abstractNumId w:val="8"/>
  </w:num>
  <w:num w:numId="9" w16cid:durableId="1471245769">
    <w:abstractNumId w:val="0"/>
  </w:num>
  <w:num w:numId="10" w16cid:durableId="1811629630">
    <w:abstractNumId w:val="9"/>
  </w:num>
  <w:num w:numId="11" w16cid:durableId="1811173226">
    <w:abstractNumId w:val="5"/>
  </w:num>
  <w:num w:numId="12" w16cid:durableId="1462261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B4"/>
    <w:rsid w:val="0004393F"/>
    <w:rsid w:val="0006391E"/>
    <w:rsid w:val="000B01D7"/>
    <w:rsid w:val="00134695"/>
    <w:rsid w:val="0015361C"/>
    <w:rsid w:val="00294D2C"/>
    <w:rsid w:val="004006B9"/>
    <w:rsid w:val="00435BE3"/>
    <w:rsid w:val="005211EF"/>
    <w:rsid w:val="0059515E"/>
    <w:rsid w:val="005C6EFD"/>
    <w:rsid w:val="00675A50"/>
    <w:rsid w:val="007C170F"/>
    <w:rsid w:val="007C51BA"/>
    <w:rsid w:val="00825FAD"/>
    <w:rsid w:val="00866939"/>
    <w:rsid w:val="00896D30"/>
    <w:rsid w:val="009A6D9B"/>
    <w:rsid w:val="009D50B4"/>
    <w:rsid w:val="00AA48D6"/>
    <w:rsid w:val="00AA6DA0"/>
    <w:rsid w:val="00B12656"/>
    <w:rsid w:val="00B8411D"/>
    <w:rsid w:val="00BA4DCF"/>
    <w:rsid w:val="00BE214B"/>
    <w:rsid w:val="00E84E29"/>
    <w:rsid w:val="00F806BF"/>
    <w:rsid w:val="00FD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B09A5"/>
  <w15:chartTrackingRefBased/>
  <w15:docId w15:val="{11043562-617A-40F7-AC23-89F5A438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6D9B"/>
  </w:style>
  <w:style w:type="paragraph" w:styleId="1">
    <w:name w:val="heading 1"/>
    <w:basedOn w:val="a"/>
    <w:next w:val="a"/>
    <w:link w:val="10"/>
    <w:uiPriority w:val="9"/>
    <w:qFormat/>
    <w:rsid w:val="00435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0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50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0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50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50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50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50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50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ь"/>
    <w:basedOn w:val="a4"/>
    <w:link w:val="a5"/>
    <w:qFormat/>
    <w:rsid w:val="00435BE3"/>
    <w:pPr>
      <w:spacing w:before="0" w:after="280"/>
      <w:ind w:left="709"/>
    </w:pPr>
    <w:rPr>
      <w:rFonts w:ascii="Times New Roman" w:hAnsi="Times New Roman"/>
      <w:kern w:val="0"/>
      <w:sz w:val="28"/>
      <w:lang w:eastAsia="ru-RU"/>
      <w14:ligatures w14:val="none"/>
    </w:rPr>
  </w:style>
  <w:style w:type="character" w:customStyle="1" w:styleId="a5">
    <w:name w:val="Стандарь Знак"/>
    <w:basedOn w:val="a0"/>
    <w:link w:val="a3"/>
    <w:rsid w:val="00435BE3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32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435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semiHidden/>
    <w:unhideWhenUsed/>
    <w:qFormat/>
    <w:rsid w:val="00435BE3"/>
    <w:pPr>
      <w:outlineLvl w:val="9"/>
    </w:pPr>
  </w:style>
  <w:style w:type="paragraph" w:customStyle="1" w:styleId="21">
    <w:name w:val="Стиль2"/>
    <w:basedOn w:val="a"/>
    <w:link w:val="22"/>
    <w:qFormat/>
    <w:rsid w:val="00435BE3"/>
    <w:pPr>
      <w:tabs>
        <w:tab w:val="right" w:leader="dot" w:pos="9345"/>
      </w:tabs>
      <w:spacing w:after="100" w:line="360" w:lineRule="auto"/>
    </w:pPr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character" w:customStyle="1" w:styleId="22">
    <w:name w:val="Стиль2 Знак"/>
    <w:basedOn w:val="a0"/>
    <w:link w:val="21"/>
    <w:rsid w:val="00435BE3"/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paragraph" w:customStyle="1" w:styleId="23">
    <w:name w:val="Стандарт2"/>
    <w:basedOn w:val="11"/>
    <w:link w:val="24"/>
    <w:qFormat/>
    <w:rsid w:val="00435BE3"/>
    <w:pPr>
      <w:tabs>
        <w:tab w:val="right" w:leader="dot" w:pos="9345"/>
      </w:tabs>
      <w:spacing w:line="360" w:lineRule="auto"/>
    </w:pPr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character" w:customStyle="1" w:styleId="24">
    <w:name w:val="Стандарт2 Знак"/>
    <w:basedOn w:val="a0"/>
    <w:link w:val="23"/>
    <w:rsid w:val="00435BE3"/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semiHidden/>
    <w:unhideWhenUsed/>
    <w:rsid w:val="00435BE3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9D50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50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50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50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50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50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50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50B4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9D5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D5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D50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D5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link w:val="26"/>
    <w:uiPriority w:val="29"/>
    <w:qFormat/>
    <w:rsid w:val="009D50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0"/>
    <w:link w:val="25"/>
    <w:uiPriority w:val="29"/>
    <w:rsid w:val="009D50B4"/>
    <w:rPr>
      <w:i/>
      <w:iCs/>
      <w:color w:val="404040" w:themeColor="text1" w:themeTint="BF"/>
    </w:rPr>
  </w:style>
  <w:style w:type="paragraph" w:styleId="aa">
    <w:name w:val="List Paragraph"/>
    <w:basedOn w:val="a"/>
    <w:uiPriority w:val="1"/>
    <w:qFormat/>
    <w:rsid w:val="009D50B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D50B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D50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D50B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9D50B4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A6D9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9A6D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f0">
    <w:name w:val="Основной текст Знак"/>
    <w:basedOn w:val="a0"/>
    <w:link w:val="af"/>
    <w:uiPriority w:val="1"/>
    <w:rsid w:val="009A6D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9A6D9B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table" w:styleId="af1">
    <w:name w:val="Table Grid"/>
    <w:basedOn w:val="a1"/>
    <w:uiPriority w:val="39"/>
    <w:rsid w:val="0059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Владислава Доскенова</dc:creator>
  <cp:keywords/>
  <dc:description/>
  <cp:lastModifiedBy>Владислава Доскенова</cp:lastModifiedBy>
  <cp:revision>2</cp:revision>
  <dcterms:created xsi:type="dcterms:W3CDTF">2025-11-11T16:11:00Z</dcterms:created>
  <dcterms:modified xsi:type="dcterms:W3CDTF">2025-11-11T16:11:00Z</dcterms:modified>
</cp:coreProperties>
</file>